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13E" w:rsidRDefault="00466332" w:rsidP="00250C78">
      <w:pPr>
        <w:jc w:val="center"/>
        <w:rPr>
          <w:rFonts w:ascii="Comic Sans MS" w:hAnsi="Comic Sans MS"/>
          <w:b/>
        </w:rPr>
      </w:pPr>
      <w:r>
        <w:rPr>
          <w:noProof/>
          <w:lang w:eastAsia="fr-FR"/>
        </w:rPr>
        <w:drawing>
          <wp:inline distT="0" distB="0" distL="0" distR="0">
            <wp:extent cx="2419350" cy="1895475"/>
            <wp:effectExtent l="19050" t="0" r="0" b="0"/>
            <wp:docPr id="5" name="Image 5" descr="https://encrypted-tbn3.gstatic.com/images?q=tbn:ANd9GcSO5IJzhy2jp2CYnfczNSQuB1wzuLJNRlqcM7vZ2uE9y7UyTGzVvpkO6V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3.gstatic.com/images?q=tbn:ANd9GcSO5IJzhy2jp2CYnfczNSQuB1wzuLJNRlqcM7vZ2uE9y7UyTGzVvpkO6Vd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C78" w:rsidRDefault="00BC725D" w:rsidP="00250C78">
      <w:pPr>
        <w:jc w:val="center"/>
        <w:rPr>
          <w:rFonts w:ascii="Comic Sans MS" w:hAnsi="Comic Sans MS"/>
          <w:b/>
        </w:rPr>
      </w:pPr>
      <w:r w:rsidRPr="00BC725D">
        <w:rPr>
          <w:rFonts w:ascii="Comic Sans MS" w:hAnsi="Comic Sans MS"/>
          <w:b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3in;height:22.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font-size:16pt;v-text-kern:t" trim="t" fitpath="t" string="AMICALE PETANQUE DU CHALET"/>
          </v:shape>
        </w:pict>
      </w:r>
    </w:p>
    <w:p w:rsidR="00250C78" w:rsidRPr="00250C78" w:rsidRDefault="00BC725D" w:rsidP="00250C78">
      <w:pPr>
        <w:pStyle w:val="Sansinterligne"/>
        <w:jc w:val="center"/>
        <w:rPr>
          <w:rFonts w:ascii="Comic Sans MS" w:hAnsi="Comic Sans MS"/>
          <w:b/>
        </w:rPr>
      </w:pPr>
      <w:r w:rsidRPr="00BC725D">
        <w:rPr>
          <w:rFonts w:ascii="Comic Sans MS" w:hAnsi="Comic Sans MS"/>
          <w:b/>
        </w:rPr>
        <w:pict>
          <v:shape id="_x0000_i1026" type="#_x0000_t170" style="width:134.25pt;height:22.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font-size:16pt;v-text-kern:t" trim="t" fitpath="t" string="Repas de fin d'année"/>
          </v:shape>
        </w:pict>
      </w:r>
    </w:p>
    <w:p w:rsidR="00DC0E12" w:rsidRDefault="00DC0E12" w:rsidP="00250C78">
      <w:pPr>
        <w:jc w:val="center"/>
        <w:rPr>
          <w:rFonts w:ascii="Lucida Calligraphy" w:hAnsi="Lucida Calligraphy"/>
          <w:b/>
          <w:color w:val="000000" w:themeColor="text1"/>
          <w:sz w:val="28"/>
          <w:szCs w:val="28"/>
          <w:u w:val="single"/>
        </w:rPr>
      </w:pPr>
    </w:p>
    <w:p w:rsidR="00250C78" w:rsidRPr="0038124F" w:rsidRDefault="0080713E" w:rsidP="00250C78">
      <w:pPr>
        <w:jc w:val="center"/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</w:pPr>
      <w:r w:rsidRPr="0038124F">
        <w:rPr>
          <w:rFonts w:ascii="Lucida Calligraphy" w:hAnsi="Lucida Calligraphy"/>
          <w:b/>
          <w:color w:val="000000" w:themeColor="text1"/>
          <w:sz w:val="28"/>
          <w:szCs w:val="28"/>
          <w:u w:val="single"/>
        </w:rPr>
        <w:t>MENU</w:t>
      </w:r>
    </w:p>
    <w:p w:rsidR="008F758D" w:rsidRPr="00466332" w:rsidRDefault="008F758D" w:rsidP="008F758D">
      <w:pPr>
        <w:jc w:val="center"/>
        <w:rPr>
          <w:rFonts w:ascii="Lucida Calligraphy" w:eastAsia="Calibri" w:hAnsi="Lucida Calligraphy" w:cs="Times New Roman"/>
          <w:sz w:val="24"/>
          <w:szCs w:val="24"/>
        </w:rPr>
      </w:pPr>
      <w:r w:rsidRPr="00466332">
        <w:rPr>
          <w:rFonts w:ascii="Lucida Calligraphy" w:eastAsia="Calibri" w:hAnsi="Lucida Calligraphy" w:cs="Times New Roman"/>
          <w:sz w:val="24"/>
          <w:szCs w:val="24"/>
        </w:rPr>
        <w:t>Kir pétillant à la Pèche  et ses Amuse Bouche</w:t>
      </w:r>
    </w:p>
    <w:p w:rsidR="008F758D" w:rsidRPr="00466332" w:rsidRDefault="008F758D" w:rsidP="008F758D">
      <w:pPr>
        <w:jc w:val="center"/>
        <w:rPr>
          <w:rFonts w:ascii="Lucida Calligraphy" w:eastAsia="Calibri" w:hAnsi="Lucida Calligraphy" w:cs="Times New Roman"/>
          <w:sz w:val="24"/>
          <w:szCs w:val="24"/>
        </w:rPr>
      </w:pPr>
      <w:r w:rsidRPr="00466332">
        <w:rPr>
          <w:rFonts w:ascii="Lucida Calligraphy" w:eastAsia="Calibri" w:hAnsi="Lucida Calligraphy" w:cs="Times New Roman"/>
          <w:sz w:val="24"/>
          <w:szCs w:val="24"/>
        </w:rPr>
        <w:t>***</w:t>
      </w:r>
    </w:p>
    <w:p w:rsidR="008F758D" w:rsidRPr="00466332" w:rsidRDefault="008F758D" w:rsidP="008F758D">
      <w:pPr>
        <w:jc w:val="center"/>
        <w:rPr>
          <w:rFonts w:ascii="Lucida Calligraphy" w:eastAsia="Calibri" w:hAnsi="Lucida Calligraphy" w:cs="Times New Roman"/>
          <w:sz w:val="24"/>
          <w:szCs w:val="24"/>
        </w:rPr>
      </w:pPr>
      <w:r w:rsidRPr="00466332">
        <w:rPr>
          <w:rFonts w:ascii="Lucida Calligraphy" w:eastAsia="Calibri" w:hAnsi="Lucida Calligraphy" w:cs="Times New Roman"/>
          <w:sz w:val="24"/>
          <w:szCs w:val="24"/>
        </w:rPr>
        <w:t>Salade d’Auvergne</w:t>
      </w:r>
    </w:p>
    <w:p w:rsidR="008F758D" w:rsidRPr="00466332" w:rsidRDefault="008F758D" w:rsidP="008F758D">
      <w:pPr>
        <w:jc w:val="center"/>
        <w:rPr>
          <w:rFonts w:ascii="Lucida Calligraphy" w:eastAsia="Calibri" w:hAnsi="Lucida Calligraphy" w:cs="Times New Roman"/>
          <w:sz w:val="24"/>
          <w:szCs w:val="24"/>
        </w:rPr>
      </w:pPr>
      <w:r w:rsidRPr="00466332">
        <w:rPr>
          <w:rFonts w:ascii="Lucida Calligraphy" w:eastAsia="Calibri" w:hAnsi="Lucida Calligraphy" w:cs="Times New Roman"/>
          <w:sz w:val="24"/>
          <w:szCs w:val="24"/>
        </w:rPr>
        <w:t>(Fourme d’Ambert, chiffonnade de jambon de pays, magret fumé, pommes caramélisées, noix, crouton sur lit de salade balsamique)</w:t>
      </w:r>
    </w:p>
    <w:p w:rsidR="008F758D" w:rsidRPr="00466332" w:rsidRDefault="008F758D" w:rsidP="008F758D">
      <w:pPr>
        <w:jc w:val="center"/>
        <w:rPr>
          <w:rFonts w:ascii="Lucida Calligraphy" w:eastAsia="Calibri" w:hAnsi="Lucida Calligraphy" w:cs="Times New Roman"/>
          <w:sz w:val="24"/>
          <w:szCs w:val="24"/>
        </w:rPr>
      </w:pPr>
      <w:r w:rsidRPr="00466332">
        <w:rPr>
          <w:rFonts w:ascii="Lucida Calligraphy" w:eastAsia="Calibri" w:hAnsi="Lucida Calligraphy" w:cs="Times New Roman"/>
          <w:sz w:val="24"/>
          <w:szCs w:val="24"/>
        </w:rPr>
        <w:t>***</w:t>
      </w:r>
    </w:p>
    <w:p w:rsidR="008F758D" w:rsidRPr="00466332" w:rsidRDefault="008F758D" w:rsidP="008F758D">
      <w:pPr>
        <w:jc w:val="center"/>
        <w:rPr>
          <w:rFonts w:ascii="Lucida Calligraphy" w:eastAsia="Calibri" w:hAnsi="Lucida Calligraphy" w:cs="Times New Roman"/>
          <w:sz w:val="24"/>
          <w:szCs w:val="24"/>
        </w:rPr>
      </w:pPr>
      <w:r w:rsidRPr="00466332">
        <w:rPr>
          <w:rFonts w:ascii="Lucida Calligraphy" w:eastAsia="Calibri" w:hAnsi="Lucida Calligraphy" w:cs="Times New Roman"/>
          <w:sz w:val="24"/>
          <w:szCs w:val="24"/>
        </w:rPr>
        <w:t>Pavé de saumon aux trois épices sauce hollandaise</w:t>
      </w:r>
    </w:p>
    <w:p w:rsidR="008F758D" w:rsidRPr="00466332" w:rsidRDefault="008F758D" w:rsidP="008F758D">
      <w:pPr>
        <w:jc w:val="center"/>
        <w:rPr>
          <w:rFonts w:ascii="Lucida Calligraphy" w:eastAsia="Calibri" w:hAnsi="Lucida Calligraphy" w:cs="Times New Roman"/>
          <w:b/>
          <w:color w:val="948A54"/>
          <w:sz w:val="24"/>
          <w:szCs w:val="24"/>
        </w:rPr>
      </w:pPr>
      <w:r w:rsidRPr="00466332">
        <w:rPr>
          <w:rFonts w:ascii="Lucida Calligraphy" w:eastAsia="Calibri" w:hAnsi="Lucida Calligraphy" w:cs="Times New Roman"/>
          <w:b/>
          <w:color w:val="948A54"/>
          <w:sz w:val="24"/>
          <w:szCs w:val="24"/>
        </w:rPr>
        <w:t xml:space="preserve">Trou </w:t>
      </w:r>
      <w:proofErr w:type="spellStart"/>
      <w:r w:rsidRPr="00466332">
        <w:rPr>
          <w:rFonts w:ascii="Lucida Calligraphy" w:eastAsia="Calibri" w:hAnsi="Lucida Calligraphy" w:cs="Times New Roman"/>
          <w:b/>
          <w:color w:val="948A54"/>
          <w:sz w:val="24"/>
          <w:szCs w:val="24"/>
        </w:rPr>
        <w:t>Limoncello</w:t>
      </w:r>
      <w:proofErr w:type="spellEnd"/>
      <w:r w:rsidRPr="00466332">
        <w:rPr>
          <w:rFonts w:ascii="Lucida Calligraphy" w:eastAsia="Calibri" w:hAnsi="Lucida Calligraphy" w:cs="Times New Roman"/>
          <w:b/>
          <w:color w:val="948A54"/>
          <w:sz w:val="24"/>
          <w:szCs w:val="24"/>
        </w:rPr>
        <w:t xml:space="preserve"> </w:t>
      </w:r>
    </w:p>
    <w:p w:rsidR="008F758D" w:rsidRPr="00466332" w:rsidRDefault="008F758D" w:rsidP="008F758D">
      <w:pPr>
        <w:jc w:val="center"/>
        <w:rPr>
          <w:rFonts w:ascii="Lucida Calligraphy" w:eastAsia="Calibri" w:hAnsi="Lucida Calligraphy" w:cs="Times New Roman"/>
          <w:sz w:val="24"/>
          <w:szCs w:val="24"/>
        </w:rPr>
      </w:pPr>
      <w:r w:rsidRPr="00466332">
        <w:rPr>
          <w:rFonts w:ascii="Lucida Calligraphy" w:eastAsia="Calibri" w:hAnsi="Lucida Calligraphy" w:cs="Times New Roman"/>
          <w:sz w:val="24"/>
          <w:szCs w:val="24"/>
        </w:rPr>
        <w:t>Filet de veau aux parfums des bois et ses légumes</w:t>
      </w:r>
    </w:p>
    <w:p w:rsidR="008F758D" w:rsidRPr="00466332" w:rsidRDefault="008F758D" w:rsidP="008F758D">
      <w:pPr>
        <w:jc w:val="center"/>
        <w:rPr>
          <w:rFonts w:ascii="Lucida Calligraphy" w:eastAsia="Calibri" w:hAnsi="Lucida Calligraphy" w:cs="Times New Roman"/>
          <w:sz w:val="24"/>
          <w:szCs w:val="24"/>
        </w:rPr>
      </w:pPr>
      <w:r w:rsidRPr="00466332">
        <w:rPr>
          <w:rFonts w:ascii="Lucida Calligraphy" w:eastAsia="Calibri" w:hAnsi="Lucida Calligraphy" w:cs="Times New Roman"/>
          <w:sz w:val="24"/>
          <w:szCs w:val="24"/>
        </w:rPr>
        <w:t>***</w:t>
      </w:r>
    </w:p>
    <w:p w:rsidR="008F758D" w:rsidRPr="00466332" w:rsidRDefault="008F758D" w:rsidP="008F758D">
      <w:pPr>
        <w:jc w:val="center"/>
        <w:rPr>
          <w:rFonts w:ascii="Lucida Calligraphy" w:eastAsia="Calibri" w:hAnsi="Lucida Calligraphy" w:cs="Times New Roman"/>
          <w:sz w:val="24"/>
          <w:szCs w:val="24"/>
        </w:rPr>
      </w:pPr>
      <w:r w:rsidRPr="00466332">
        <w:rPr>
          <w:rFonts w:ascii="Lucida Calligraphy" w:eastAsia="Calibri" w:hAnsi="Lucida Calligraphy" w:cs="Times New Roman"/>
          <w:sz w:val="24"/>
          <w:szCs w:val="24"/>
        </w:rPr>
        <w:t>Salade duo de fromages</w:t>
      </w:r>
    </w:p>
    <w:p w:rsidR="008F758D" w:rsidRPr="00466332" w:rsidRDefault="008F758D" w:rsidP="008F758D">
      <w:pPr>
        <w:jc w:val="center"/>
        <w:rPr>
          <w:rFonts w:ascii="Lucida Calligraphy" w:eastAsia="Calibri" w:hAnsi="Lucida Calligraphy" w:cs="Times New Roman"/>
          <w:sz w:val="24"/>
          <w:szCs w:val="24"/>
        </w:rPr>
      </w:pPr>
      <w:r w:rsidRPr="00466332">
        <w:rPr>
          <w:rFonts w:ascii="Lucida Calligraphy" w:eastAsia="Calibri" w:hAnsi="Lucida Calligraphy" w:cs="Times New Roman"/>
          <w:sz w:val="24"/>
          <w:szCs w:val="24"/>
        </w:rPr>
        <w:t>***</w:t>
      </w:r>
    </w:p>
    <w:p w:rsidR="008F758D" w:rsidRPr="00466332" w:rsidRDefault="008F758D" w:rsidP="008F758D">
      <w:pPr>
        <w:jc w:val="center"/>
        <w:rPr>
          <w:rFonts w:ascii="Lucida Calligraphy" w:eastAsia="Calibri" w:hAnsi="Lucida Calligraphy" w:cs="Times New Roman"/>
          <w:sz w:val="24"/>
          <w:szCs w:val="24"/>
        </w:rPr>
      </w:pPr>
      <w:r w:rsidRPr="00466332">
        <w:rPr>
          <w:rFonts w:ascii="Lucida Calligraphy" w:eastAsia="Calibri" w:hAnsi="Lucida Calligraphy" w:cs="Times New Roman"/>
          <w:sz w:val="24"/>
          <w:szCs w:val="24"/>
        </w:rPr>
        <w:t xml:space="preserve">Assiette gourmande </w:t>
      </w:r>
    </w:p>
    <w:p w:rsidR="008F758D" w:rsidRPr="00466332" w:rsidRDefault="008F758D" w:rsidP="008F758D">
      <w:pPr>
        <w:jc w:val="center"/>
        <w:rPr>
          <w:rFonts w:ascii="Lucida Calligraphy" w:eastAsia="Calibri" w:hAnsi="Lucida Calligraphy" w:cs="Times New Roman"/>
          <w:sz w:val="24"/>
          <w:szCs w:val="24"/>
        </w:rPr>
      </w:pPr>
      <w:r w:rsidRPr="00466332">
        <w:rPr>
          <w:rFonts w:ascii="Lucida Calligraphy" w:eastAsia="Calibri" w:hAnsi="Lucida Calligraphy" w:cs="Times New Roman"/>
          <w:sz w:val="24"/>
          <w:szCs w:val="24"/>
        </w:rPr>
        <w:t xml:space="preserve">Crème brulé, Moelleux au chocolat et sa glace fraicheur, panna </w:t>
      </w:r>
      <w:proofErr w:type="spellStart"/>
      <w:r w:rsidRPr="00466332">
        <w:rPr>
          <w:rFonts w:ascii="Lucida Calligraphy" w:eastAsia="Calibri" w:hAnsi="Lucida Calligraphy" w:cs="Times New Roman"/>
          <w:sz w:val="24"/>
          <w:szCs w:val="24"/>
        </w:rPr>
        <w:t>cotta</w:t>
      </w:r>
      <w:proofErr w:type="spellEnd"/>
      <w:r w:rsidRPr="00466332">
        <w:rPr>
          <w:rFonts w:ascii="Lucida Calligraphy" w:eastAsia="Calibri" w:hAnsi="Lucida Calligraphy" w:cs="Times New Roman"/>
          <w:sz w:val="24"/>
          <w:szCs w:val="24"/>
        </w:rPr>
        <w:t xml:space="preserve"> aux fruits rouges </w:t>
      </w:r>
    </w:p>
    <w:p w:rsidR="00466332" w:rsidRPr="00466332" w:rsidRDefault="00466332" w:rsidP="00466332">
      <w:pPr>
        <w:jc w:val="center"/>
        <w:rPr>
          <w:rFonts w:ascii="Lucida Calligraphy" w:eastAsia="Calibri" w:hAnsi="Lucida Calligraphy" w:cs="Times New Roman"/>
          <w:sz w:val="24"/>
          <w:szCs w:val="24"/>
        </w:rPr>
      </w:pPr>
      <w:r w:rsidRPr="00466332">
        <w:rPr>
          <w:rFonts w:ascii="Lucida Calligraphy" w:eastAsia="Calibri" w:hAnsi="Lucida Calligraphy" w:cs="Times New Roman"/>
          <w:sz w:val="24"/>
          <w:szCs w:val="24"/>
        </w:rPr>
        <w:t>***</w:t>
      </w:r>
    </w:p>
    <w:p w:rsidR="008F758D" w:rsidRPr="00466332" w:rsidRDefault="008F758D" w:rsidP="008F758D">
      <w:pPr>
        <w:jc w:val="center"/>
        <w:rPr>
          <w:rFonts w:ascii="Lucida Calligraphy" w:eastAsia="Calibri" w:hAnsi="Lucida Calligraphy" w:cs="Times New Roman"/>
          <w:sz w:val="24"/>
          <w:szCs w:val="24"/>
        </w:rPr>
      </w:pPr>
      <w:r w:rsidRPr="00466332">
        <w:rPr>
          <w:rFonts w:ascii="Lucida Calligraphy" w:eastAsia="Calibri" w:hAnsi="Lucida Calligraphy" w:cs="Times New Roman"/>
          <w:sz w:val="24"/>
          <w:szCs w:val="24"/>
        </w:rPr>
        <w:t>Café</w:t>
      </w:r>
    </w:p>
    <w:p w:rsidR="00250C78" w:rsidRPr="00466332" w:rsidRDefault="008F758D" w:rsidP="008F758D">
      <w:pPr>
        <w:jc w:val="center"/>
        <w:rPr>
          <w:rFonts w:ascii="Lucida Calligraphy" w:hAnsi="Lucida Calligraphy"/>
          <w:b/>
          <w:color w:val="E36C0A" w:themeColor="accent6" w:themeShade="BF"/>
          <w:sz w:val="24"/>
          <w:szCs w:val="24"/>
        </w:rPr>
      </w:pPr>
      <w:r w:rsidRPr="00466332">
        <w:rPr>
          <w:rFonts w:ascii="Lucida Calligraphy" w:eastAsia="Calibri" w:hAnsi="Lucida Calligraphy" w:cs="Times New Roman"/>
          <w:sz w:val="24"/>
          <w:szCs w:val="24"/>
        </w:rPr>
        <w:t xml:space="preserve"> Blanc Muscadet, Rouge Bordeaux</w:t>
      </w:r>
    </w:p>
    <w:sectPr w:rsidR="00250C78" w:rsidRPr="00466332" w:rsidSect="00466332">
      <w:pgSz w:w="11906" w:h="16838"/>
      <w:pgMar w:top="284" w:right="1418" w:bottom="66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0C78"/>
    <w:rsid w:val="00250C78"/>
    <w:rsid w:val="0036035D"/>
    <w:rsid w:val="0038124F"/>
    <w:rsid w:val="00466332"/>
    <w:rsid w:val="00550976"/>
    <w:rsid w:val="0080713E"/>
    <w:rsid w:val="008523D7"/>
    <w:rsid w:val="008F758D"/>
    <w:rsid w:val="00B43F97"/>
    <w:rsid w:val="00BC725D"/>
    <w:rsid w:val="00CC2433"/>
    <w:rsid w:val="00DC0E12"/>
    <w:rsid w:val="00F50B39"/>
    <w:rsid w:val="00F76AEA"/>
    <w:rsid w:val="00FF3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E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0C78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250C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2015-11-09T06:37:00Z</cp:lastPrinted>
  <dcterms:created xsi:type="dcterms:W3CDTF">2015-12-13T07:46:00Z</dcterms:created>
  <dcterms:modified xsi:type="dcterms:W3CDTF">2015-12-13T07:46:00Z</dcterms:modified>
</cp:coreProperties>
</file>