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7" w:rsidRDefault="00D1283B" w:rsidP="00914D44">
      <w:pPr>
        <w:tabs>
          <w:tab w:val="left" w:pos="708"/>
          <w:tab w:val="left" w:pos="1416"/>
          <w:tab w:val="left" w:pos="2124"/>
          <w:tab w:val="left" w:pos="4170"/>
        </w:tabs>
        <w:spacing w:after="100" w:afterAutospacing="1"/>
        <w:rPr>
          <w:b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105.35pt;margin-top:.4pt;width:401.1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" fillcolor="white [3201]" stroked="f" strokeweight=".5pt">
            <v:textbox>
              <w:txbxContent>
                <w:p w:rsidR="00912A62" w:rsidRDefault="00912A62" w:rsidP="00912A62">
                  <w:pPr>
                    <w:tabs>
                      <w:tab w:val="left" w:pos="708"/>
                      <w:tab w:val="left" w:pos="1416"/>
                      <w:tab w:val="left" w:pos="2124"/>
                      <w:tab w:val="left" w:pos="4170"/>
                    </w:tabs>
                    <w:spacing w:after="100" w:afterAutospacing="1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912A62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 xml:space="preserve">Section Pétanque </w:t>
                  </w:r>
                  <w:r w:rsidR="009B4A99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 xml:space="preserve"> </w:t>
                  </w:r>
                  <w:r w:rsidRPr="00912A62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>et</w:t>
                  </w:r>
                  <w:r w:rsidR="009B4A99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 xml:space="preserve"> </w:t>
                  </w:r>
                  <w:r w:rsidRPr="00912A62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 xml:space="preserve"> </w:t>
                  </w:r>
                  <w:r w:rsidR="009B4A99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>J</w:t>
                  </w:r>
                  <w:r w:rsidRPr="00912A62">
                    <w:rPr>
                      <w:b/>
                      <w:sz w:val="48"/>
                      <w:szCs w:val="48"/>
                      <w:highlight w:val="green"/>
                      <w:u w:val="single"/>
                    </w:rPr>
                    <w:t>eu Provençal</w:t>
                  </w:r>
                </w:p>
                <w:p w:rsidR="00912A62" w:rsidRDefault="00912A62"/>
              </w:txbxContent>
            </v:textbox>
          </v:shape>
        </w:pict>
      </w:r>
      <w:r w:rsidR="00143537">
        <w:rPr>
          <w:b/>
          <w:noProof/>
          <w:color w:val="00B050"/>
          <w:sz w:val="48"/>
          <w:szCs w:val="48"/>
          <w:lang w:eastAsia="fr-FR"/>
        </w:rPr>
        <w:drawing>
          <wp:inline distT="0" distB="0" distL="0" distR="0">
            <wp:extent cx="961901" cy="1199408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89" cy="12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AAD">
        <w:rPr>
          <w:b/>
          <w:color w:val="00B050"/>
          <w:sz w:val="48"/>
          <w:szCs w:val="48"/>
        </w:rPr>
        <w:t xml:space="preserve">  </w:t>
      </w:r>
      <w:r w:rsidR="00800AAD">
        <w:rPr>
          <w:b/>
          <w:color w:val="00B050"/>
          <w:sz w:val="48"/>
          <w:szCs w:val="48"/>
        </w:rPr>
        <w:tab/>
      </w:r>
      <w:r w:rsidR="006241D1">
        <w:rPr>
          <w:b/>
          <w:color w:val="00B050"/>
          <w:sz w:val="48"/>
          <w:szCs w:val="48"/>
        </w:rPr>
        <w:t xml:space="preserve">    </w:t>
      </w:r>
      <w:r w:rsidR="00800AAD" w:rsidRPr="00143537">
        <w:rPr>
          <w:b/>
          <w:sz w:val="48"/>
          <w:szCs w:val="48"/>
          <w:highlight w:val="green"/>
          <w:u w:val="single"/>
        </w:rPr>
        <w:t>REGLEMENT  INTERIEUR   2014</w:t>
      </w:r>
    </w:p>
    <w:p w:rsidR="00E2510D" w:rsidRPr="008662C5" w:rsidRDefault="00143537" w:rsidP="008662C5">
      <w:pPr>
        <w:spacing w:after="0"/>
        <w:ind w:left="-567"/>
        <w:jc w:val="center"/>
        <w:rPr>
          <w:b/>
          <w:sz w:val="32"/>
          <w:szCs w:val="32"/>
        </w:rPr>
      </w:pPr>
      <w:r w:rsidRPr="003833C2">
        <w:rPr>
          <w:b/>
          <w:sz w:val="32"/>
          <w:szCs w:val="32"/>
          <w:highlight w:val="lightGray"/>
        </w:rPr>
        <w:t>I. GENERALITES</w:t>
      </w:r>
    </w:p>
    <w:p w:rsidR="00143537" w:rsidRPr="00163050" w:rsidRDefault="00143537" w:rsidP="00FF5DDD">
      <w:pPr>
        <w:tabs>
          <w:tab w:val="left" w:pos="56"/>
        </w:tabs>
        <w:spacing w:after="120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Pr="008662C5">
        <w:rPr>
          <w:b/>
          <w:sz w:val="32"/>
          <w:szCs w:val="32"/>
          <w:u w:val="single"/>
        </w:rPr>
        <w:t>Article  1</w:t>
      </w:r>
      <w:r w:rsidRPr="008662C5">
        <w:rPr>
          <w:b/>
          <w:sz w:val="32"/>
          <w:szCs w:val="32"/>
        </w:rPr>
        <w:t>.</w:t>
      </w:r>
    </w:p>
    <w:p w:rsidR="00143537" w:rsidRPr="001D61C4" w:rsidRDefault="00143537" w:rsidP="00FF5DDD">
      <w:pPr>
        <w:tabs>
          <w:tab w:val="left" w:pos="142"/>
        </w:tabs>
        <w:ind w:left="142" w:hanging="142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71B9">
        <w:rPr>
          <w:b/>
          <w:sz w:val="28"/>
          <w:szCs w:val="28"/>
        </w:rPr>
        <w:t xml:space="preserve">  </w:t>
      </w:r>
      <w:r w:rsidRPr="009B71B9">
        <w:rPr>
          <w:rFonts w:ascii="Times New Roman" w:hAnsi="Times New Roman" w:cs="Times New Roman"/>
          <w:sz w:val="28"/>
          <w:szCs w:val="28"/>
        </w:rPr>
        <w:t xml:space="preserve">Le présent règlement est instauré dans le cadre des dispositions </w:t>
      </w:r>
      <w:r w:rsidR="00FF5DDD" w:rsidRPr="009B71B9">
        <w:rPr>
          <w:rFonts w:ascii="Times New Roman" w:hAnsi="Times New Roman" w:cs="Times New Roman"/>
          <w:sz w:val="28"/>
          <w:szCs w:val="28"/>
        </w:rPr>
        <w:t xml:space="preserve">dès  l’article 16 </w:t>
      </w:r>
      <w:r w:rsidR="000B218F" w:rsidRPr="009B71B9">
        <w:rPr>
          <w:rFonts w:ascii="Times New Roman" w:hAnsi="Times New Roman" w:cs="Times New Roman"/>
          <w:sz w:val="28"/>
          <w:szCs w:val="28"/>
        </w:rPr>
        <w:t xml:space="preserve"> </w:t>
      </w:r>
      <w:r w:rsidR="00FF5DDD" w:rsidRPr="009B71B9">
        <w:rPr>
          <w:rFonts w:ascii="Times New Roman" w:hAnsi="Times New Roman" w:cs="Times New Roman"/>
          <w:sz w:val="28"/>
          <w:szCs w:val="28"/>
        </w:rPr>
        <w:t xml:space="preserve">des statuts du club : </w:t>
      </w:r>
      <w:r w:rsidR="00FF5DDD" w:rsidRPr="009B71B9">
        <w:rPr>
          <w:rFonts w:ascii="Times New Roman" w:hAnsi="Times New Roman" w:cs="Times New Roman"/>
          <w:b/>
          <w:color w:val="00B050"/>
          <w:sz w:val="32"/>
          <w:szCs w:val="32"/>
        </w:rPr>
        <w:t>ASCE PETANQUE ET JEU PROVENCAL.</w:t>
      </w:r>
    </w:p>
    <w:p w:rsidR="00FF5DDD" w:rsidRPr="008662C5" w:rsidRDefault="00FF5DDD" w:rsidP="008662C5">
      <w:pPr>
        <w:tabs>
          <w:tab w:val="left" w:pos="142"/>
        </w:tabs>
        <w:spacing w:after="0"/>
        <w:ind w:left="142" w:hanging="142"/>
        <w:jc w:val="center"/>
        <w:rPr>
          <w:b/>
          <w:sz w:val="32"/>
          <w:szCs w:val="32"/>
        </w:rPr>
      </w:pPr>
      <w:r w:rsidRPr="003833C2">
        <w:rPr>
          <w:b/>
          <w:sz w:val="32"/>
          <w:szCs w:val="32"/>
          <w:highlight w:val="lightGray"/>
        </w:rPr>
        <w:t>II. LIEN FEDERAL</w:t>
      </w:r>
    </w:p>
    <w:p w:rsidR="00FF5DDD" w:rsidRPr="008662C5" w:rsidRDefault="00FF5DDD" w:rsidP="00FF5DDD">
      <w:pPr>
        <w:tabs>
          <w:tab w:val="left" w:pos="142"/>
        </w:tabs>
        <w:spacing w:after="120"/>
        <w:ind w:left="142" w:hanging="142"/>
        <w:rPr>
          <w:b/>
          <w:sz w:val="32"/>
          <w:szCs w:val="32"/>
          <w:u w:val="single"/>
        </w:rPr>
      </w:pPr>
      <w:r w:rsidRPr="008662C5">
        <w:rPr>
          <w:b/>
          <w:sz w:val="32"/>
          <w:szCs w:val="32"/>
          <w:u w:val="single"/>
        </w:rPr>
        <w:t>Article 2.</w:t>
      </w:r>
    </w:p>
    <w:p w:rsidR="00FF5DDD" w:rsidRDefault="00FF5DDD" w:rsidP="00F3545B">
      <w:p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B71B9">
        <w:rPr>
          <w:rFonts w:ascii="Times New Roman" w:hAnsi="Times New Roman" w:cs="Times New Roman"/>
          <w:sz w:val="28"/>
          <w:szCs w:val="28"/>
        </w:rPr>
        <w:t>Le club de l’ASCE PETANQUE ET JEU PROVENCAL</w:t>
      </w:r>
      <w:r w:rsidR="001D61C4" w:rsidRPr="009B71B9">
        <w:rPr>
          <w:rFonts w:ascii="Times New Roman" w:hAnsi="Times New Roman" w:cs="Times New Roman"/>
          <w:sz w:val="28"/>
          <w:szCs w:val="28"/>
        </w:rPr>
        <w:t xml:space="preserve"> est affilié à la FFPJP sous le </w:t>
      </w:r>
      <w:r w:rsidR="000B218F" w:rsidRPr="009B71B9">
        <w:rPr>
          <w:rFonts w:ascii="Times New Roman" w:hAnsi="Times New Roman" w:cs="Times New Roman"/>
          <w:sz w:val="28"/>
          <w:szCs w:val="28"/>
        </w:rPr>
        <w:t xml:space="preserve"> n°61.0268</w:t>
      </w:r>
      <w:r w:rsidR="001D61C4" w:rsidRPr="009B71B9">
        <w:rPr>
          <w:rFonts w:ascii="Times New Roman" w:hAnsi="Times New Roman" w:cs="Times New Roman"/>
          <w:sz w:val="28"/>
          <w:szCs w:val="28"/>
        </w:rPr>
        <w:t xml:space="preserve"> et dépend du Comité de l’Essonne (CD91).</w:t>
      </w:r>
    </w:p>
    <w:p w:rsidR="00F3545B" w:rsidRDefault="00F3545B" w:rsidP="000B218F">
      <w:pPr>
        <w:tabs>
          <w:tab w:val="left" w:pos="0"/>
        </w:tabs>
        <w:spacing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club a l’agrément préfectoral n°W912001705.</w:t>
      </w:r>
    </w:p>
    <w:p w:rsidR="00F010D5" w:rsidRPr="009B71B9" w:rsidRDefault="00F010D5" w:rsidP="000B218F">
      <w:pPr>
        <w:tabs>
          <w:tab w:val="left" w:pos="0"/>
        </w:tabs>
        <w:spacing w:after="120"/>
        <w:ind w:left="284"/>
        <w:rPr>
          <w:rFonts w:ascii="Times New Roman" w:hAnsi="Times New Roman" w:cs="Times New Roman"/>
          <w:sz w:val="28"/>
          <w:szCs w:val="28"/>
        </w:rPr>
      </w:pPr>
    </w:p>
    <w:p w:rsidR="001D61C4" w:rsidRPr="008662C5" w:rsidRDefault="001D61C4" w:rsidP="008662C5">
      <w:pPr>
        <w:tabs>
          <w:tab w:val="left" w:pos="0"/>
        </w:tabs>
        <w:spacing w:after="0"/>
        <w:ind w:left="284"/>
        <w:jc w:val="center"/>
        <w:rPr>
          <w:b/>
          <w:sz w:val="32"/>
          <w:szCs w:val="32"/>
        </w:rPr>
      </w:pPr>
      <w:r w:rsidRPr="003833C2">
        <w:rPr>
          <w:b/>
          <w:sz w:val="32"/>
          <w:szCs w:val="32"/>
          <w:highlight w:val="lightGray"/>
        </w:rPr>
        <w:t>III. BUT ET COMPOSITION</w:t>
      </w:r>
      <w:r w:rsidRPr="008662C5">
        <w:rPr>
          <w:b/>
          <w:sz w:val="32"/>
          <w:szCs w:val="32"/>
        </w:rPr>
        <w:t xml:space="preserve">  </w:t>
      </w:r>
    </w:p>
    <w:p w:rsidR="001D61C4" w:rsidRPr="008662C5" w:rsidRDefault="001D61C4" w:rsidP="008662C5">
      <w:pPr>
        <w:tabs>
          <w:tab w:val="left" w:pos="0"/>
        </w:tabs>
        <w:spacing w:after="120"/>
        <w:rPr>
          <w:b/>
          <w:sz w:val="32"/>
          <w:szCs w:val="32"/>
          <w:u w:val="single"/>
        </w:rPr>
      </w:pPr>
      <w:r w:rsidRPr="008662C5">
        <w:rPr>
          <w:b/>
          <w:sz w:val="32"/>
          <w:szCs w:val="32"/>
          <w:u w:val="single"/>
        </w:rPr>
        <w:t>Article 3.</w:t>
      </w:r>
    </w:p>
    <w:p w:rsidR="001D61C4" w:rsidRPr="009B71B9" w:rsidRDefault="001D61C4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B9">
        <w:rPr>
          <w:rFonts w:ascii="Times New Roman" w:hAnsi="Times New Roman" w:cs="Times New Roman"/>
          <w:sz w:val="28"/>
          <w:szCs w:val="28"/>
        </w:rPr>
        <w:t>L’objet du club</w:t>
      </w:r>
      <w:r w:rsidR="00AC1BCF">
        <w:rPr>
          <w:rFonts w:ascii="Times New Roman" w:hAnsi="Times New Roman" w:cs="Times New Roman"/>
          <w:sz w:val="28"/>
          <w:szCs w:val="28"/>
        </w:rPr>
        <w:t xml:space="preserve"> </w:t>
      </w:r>
      <w:r w:rsidRPr="009B71B9">
        <w:rPr>
          <w:rFonts w:ascii="Times New Roman" w:hAnsi="Times New Roman" w:cs="Times New Roman"/>
          <w:sz w:val="28"/>
          <w:szCs w:val="28"/>
        </w:rPr>
        <w:t xml:space="preserve"> </w:t>
      </w:r>
      <w:r w:rsidRPr="00AC1BCF">
        <w:rPr>
          <w:rFonts w:ascii="Times New Roman" w:hAnsi="Times New Roman" w:cs="Times New Roman"/>
          <w:b/>
          <w:color w:val="00B050"/>
          <w:sz w:val="28"/>
          <w:szCs w:val="28"/>
        </w:rPr>
        <w:t>ASCE PETANQUE ET JEU PROVENCAL</w:t>
      </w:r>
      <w:r w:rsidRPr="00AC1BC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71B9">
        <w:rPr>
          <w:rFonts w:ascii="Times New Roman" w:hAnsi="Times New Roman" w:cs="Times New Roman"/>
          <w:sz w:val="28"/>
          <w:szCs w:val="28"/>
        </w:rPr>
        <w:t>est celui indiqué dans ses statuts.</w:t>
      </w:r>
    </w:p>
    <w:p w:rsidR="001D61C4" w:rsidRPr="009B71B9" w:rsidRDefault="009B71B9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1B9">
        <w:rPr>
          <w:rFonts w:ascii="Times New Roman" w:hAnsi="Times New Roman" w:cs="Times New Roman"/>
          <w:sz w:val="28"/>
          <w:szCs w:val="28"/>
        </w:rPr>
        <w:t>Le Comité Direct</w:t>
      </w:r>
      <w:r w:rsidR="00946A47">
        <w:rPr>
          <w:rFonts w:ascii="Times New Roman" w:hAnsi="Times New Roman" w:cs="Times New Roman"/>
          <w:sz w:val="28"/>
          <w:szCs w:val="28"/>
        </w:rPr>
        <w:t>eur</w:t>
      </w:r>
      <w:r w:rsidRPr="009B71B9">
        <w:rPr>
          <w:rFonts w:ascii="Times New Roman" w:hAnsi="Times New Roman" w:cs="Times New Roman"/>
          <w:sz w:val="28"/>
          <w:szCs w:val="28"/>
        </w:rPr>
        <w:t xml:space="preserve">, sur proposition d’un ou plusieurs de ses membres, et à la majorité absolue, peut conférer : </w:t>
      </w:r>
    </w:p>
    <w:p w:rsidR="009B71B9" w:rsidRPr="009B71B9" w:rsidRDefault="009B71B9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BCF">
        <w:rPr>
          <w:rFonts w:ascii="Times New Roman" w:hAnsi="Times New Roman" w:cs="Times New Roman"/>
          <w:b/>
          <w:sz w:val="28"/>
          <w:szCs w:val="28"/>
        </w:rPr>
        <w:t>-</w:t>
      </w:r>
      <w:r w:rsidRPr="009B71B9">
        <w:rPr>
          <w:rFonts w:ascii="Times New Roman" w:hAnsi="Times New Roman" w:cs="Times New Roman"/>
          <w:sz w:val="28"/>
          <w:szCs w:val="28"/>
        </w:rPr>
        <w:t xml:space="preserve"> le titre de membre d’honneur aux membres qui, dans l’exercice de leurs fonctions, auront rendu des services exceptionnels. Ils sont dispensés du paiement de leurs cotisations.</w:t>
      </w:r>
    </w:p>
    <w:p w:rsidR="009B71B9" w:rsidRDefault="009B71B9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1BCF">
        <w:rPr>
          <w:rFonts w:ascii="Times New Roman" w:hAnsi="Times New Roman" w:cs="Times New Roman"/>
          <w:b/>
          <w:sz w:val="28"/>
          <w:szCs w:val="28"/>
        </w:rPr>
        <w:t>-</w:t>
      </w:r>
      <w:r w:rsidRPr="009B71B9">
        <w:rPr>
          <w:rFonts w:ascii="Times New Roman" w:hAnsi="Times New Roman" w:cs="Times New Roman"/>
          <w:sz w:val="28"/>
          <w:szCs w:val="28"/>
        </w:rPr>
        <w:t xml:space="preserve"> le titre de membre de bienfaiteur à toutes sociétés ou personnes qui soutiennent les activités de l’Association</w:t>
      </w:r>
      <w:r w:rsidR="00966CD1">
        <w:rPr>
          <w:rFonts w:ascii="Times New Roman" w:hAnsi="Times New Roman" w:cs="Times New Roman"/>
          <w:sz w:val="28"/>
          <w:szCs w:val="28"/>
        </w:rPr>
        <w:t>.</w:t>
      </w:r>
    </w:p>
    <w:p w:rsidR="008662C5" w:rsidRDefault="009B71B9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membres bienfaiteurs ou membres honoraires sont acceptés ou refusés sur décision du Comité directeur.</w:t>
      </w:r>
    </w:p>
    <w:p w:rsidR="00232F89" w:rsidRDefault="00232F89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montant de la licence est </w:t>
      </w:r>
      <w:r w:rsidR="00B042A6">
        <w:rPr>
          <w:rFonts w:ascii="Times New Roman" w:hAnsi="Times New Roman" w:cs="Times New Roman"/>
          <w:sz w:val="28"/>
          <w:szCs w:val="28"/>
        </w:rPr>
        <w:t>réajusté sur décision du comité directeur</w:t>
      </w:r>
      <w:r>
        <w:rPr>
          <w:rFonts w:ascii="Times New Roman" w:hAnsi="Times New Roman" w:cs="Times New Roman"/>
          <w:sz w:val="28"/>
          <w:szCs w:val="28"/>
        </w:rPr>
        <w:t xml:space="preserve"> par rapport au prix </w:t>
      </w:r>
      <w:r w:rsidR="00B042A6">
        <w:rPr>
          <w:rFonts w:ascii="Times New Roman" w:hAnsi="Times New Roman" w:cs="Times New Roman"/>
          <w:sz w:val="28"/>
          <w:szCs w:val="28"/>
        </w:rPr>
        <w:t>du comité</w:t>
      </w:r>
      <w:r w:rsidR="00BE218C">
        <w:rPr>
          <w:rFonts w:ascii="Times New Roman" w:hAnsi="Times New Roman" w:cs="Times New Roman"/>
          <w:sz w:val="28"/>
          <w:szCs w:val="28"/>
        </w:rPr>
        <w:t xml:space="preserve"> de l’Essonne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1B9" w:rsidRDefault="009B71B9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montant de la cotisation de membre bienfaiteur est fixé chaque année par le Comité directeur.</w:t>
      </w:r>
    </w:p>
    <w:p w:rsidR="007A4335" w:rsidRDefault="007A4335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1BCF" w:rsidRPr="00914D44" w:rsidRDefault="00AC1BCF" w:rsidP="00914D44">
      <w:pPr>
        <w:tabs>
          <w:tab w:val="left" w:pos="0"/>
        </w:tabs>
        <w:spacing w:after="0"/>
        <w:ind w:left="1048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1BCF" w:rsidRDefault="00AC1BCF" w:rsidP="008662C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1BCF" w:rsidRDefault="00AC1BCF" w:rsidP="00F010D5">
      <w:pPr>
        <w:tabs>
          <w:tab w:val="left" w:pos="0"/>
        </w:tabs>
        <w:spacing w:after="0"/>
        <w:ind w:left="10915"/>
        <w:jc w:val="right"/>
        <w:rPr>
          <w:b/>
          <w:sz w:val="32"/>
          <w:szCs w:val="32"/>
        </w:rPr>
      </w:pPr>
    </w:p>
    <w:p w:rsidR="00F010D5" w:rsidRPr="00914D44" w:rsidRDefault="00F010D5" w:rsidP="00914D44">
      <w:pPr>
        <w:pStyle w:val="Paragraphedeliste"/>
        <w:numPr>
          <w:ilvl w:val="0"/>
          <w:numId w:val="28"/>
        </w:numPr>
        <w:tabs>
          <w:tab w:val="left" w:pos="0"/>
        </w:tabs>
        <w:spacing w:after="0"/>
        <w:jc w:val="right"/>
        <w:rPr>
          <w:b/>
          <w:sz w:val="32"/>
          <w:szCs w:val="32"/>
        </w:rPr>
      </w:pPr>
    </w:p>
    <w:p w:rsidR="00914D44" w:rsidRPr="00F010D5" w:rsidRDefault="00914D44" w:rsidP="00F010D5">
      <w:pPr>
        <w:tabs>
          <w:tab w:val="left" w:pos="0"/>
        </w:tabs>
        <w:spacing w:after="0"/>
        <w:ind w:left="10915"/>
        <w:jc w:val="right"/>
        <w:rPr>
          <w:b/>
          <w:sz w:val="32"/>
          <w:szCs w:val="32"/>
        </w:rPr>
      </w:pPr>
    </w:p>
    <w:p w:rsidR="008662C5" w:rsidRPr="008662C5" w:rsidRDefault="008662C5" w:rsidP="008662C5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 w:rsidRPr="003833C2">
        <w:rPr>
          <w:b/>
          <w:sz w:val="32"/>
          <w:szCs w:val="32"/>
          <w:highlight w:val="lightGray"/>
        </w:rPr>
        <w:t>IV. ADMINISTRATION ET FONCTIONNEMENT</w:t>
      </w:r>
    </w:p>
    <w:p w:rsidR="00FF5DDD" w:rsidRDefault="008662C5" w:rsidP="008662C5">
      <w:pPr>
        <w:tabs>
          <w:tab w:val="left" w:pos="142"/>
        </w:tabs>
        <w:spacing w:after="0"/>
        <w:ind w:left="142" w:hanging="142"/>
        <w:rPr>
          <w:b/>
          <w:sz w:val="32"/>
          <w:szCs w:val="32"/>
          <w:u w:val="single"/>
        </w:rPr>
      </w:pPr>
      <w:r w:rsidRPr="008662C5">
        <w:rPr>
          <w:b/>
          <w:sz w:val="32"/>
          <w:szCs w:val="32"/>
          <w:u w:val="single"/>
        </w:rPr>
        <w:t>Article 4.</w:t>
      </w:r>
    </w:p>
    <w:p w:rsidR="00592919" w:rsidRPr="00592919" w:rsidRDefault="00801D30" w:rsidP="008662C5">
      <w:p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919" w:rsidRPr="00592919">
        <w:rPr>
          <w:rFonts w:ascii="Times New Roman" w:hAnsi="Times New Roman" w:cs="Times New Roman"/>
          <w:sz w:val="28"/>
          <w:szCs w:val="28"/>
        </w:rPr>
        <w:t>En application de l</w:t>
      </w:r>
      <w:r w:rsidR="00163050">
        <w:rPr>
          <w:rFonts w:ascii="Times New Roman" w:hAnsi="Times New Roman" w:cs="Times New Roman"/>
          <w:sz w:val="28"/>
          <w:szCs w:val="28"/>
        </w:rPr>
        <w:t xml:space="preserve">’article </w:t>
      </w:r>
      <w:r w:rsidR="00163050" w:rsidRPr="007950A3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592919" w:rsidRPr="007950A3">
        <w:rPr>
          <w:rFonts w:ascii="Times New Roman" w:hAnsi="Times New Roman" w:cs="Times New Roman"/>
          <w:b/>
          <w:sz w:val="28"/>
          <w:szCs w:val="28"/>
        </w:rPr>
        <w:t>des statuts</w:t>
      </w:r>
      <w:r w:rsidR="00592919" w:rsidRPr="00592919">
        <w:rPr>
          <w:rFonts w:ascii="Times New Roman" w:hAnsi="Times New Roman" w:cs="Times New Roman"/>
          <w:sz w:val="28"/>
          <w:szCs w:val="28"/>
        </w:rPr>
        <w:t xml:space="preserve">, les administrateurs </w:t>
      </w:r>
      <w:r w:rsidR="00163050">
        <w:rPr>
          <w:rFonts w:ascii="Times New Roman" w:hAnsi="Times New Roman" w:cs="Times New Roman"/>
          <w:sz w:val="28"/>
          <w:szCs w:val="28"/>
        </w:rPr>
        <w:t xml:space="preserve">et le </w:t>
      </w:r>
      <w:r w:rsidR="00AC1BCF">
        <w:rPr>
          <w:rFonts w:ascii="Times New Roman" w:hAnsi="Times New Roman" w:cs="Times New Roman"/>
          <w:sz w:val="28"/>
          <w:szCs w:val="28"/>
        </w:rPr>
        <w:t>P</w:t>
      </w:r>
      <w:r w:rsidR="00163050">
        <w:rPr>
          <w:rFonts w:ascii="Times New Roman" w:hAnsi="Times New Roman" w:cs="Times New Roman"/>
          <w:sz w:val="28"/>
          <w:szCs w:val="28"/>
        </w:rPr>
        <w:t xml:space="preserve">résident, élus au Comité </w:t>
      </w:r>
      <w:r w:rsidR="00592919" w:rsidRPr="00592919">
        <w:rPr>
          <w:rFonts w:ascii="Times New Roman" w:hAnsi="Times New Roman" w:cs="Times New Roman"/>
          <w:sz w:val="28"/>
          <w:szCs w:val="28"/>
        </w:rPr>
        <w:t xml:space="preserve">directeur par l’Assemblée </w:t>
      </w:r>
      <w:r w:rsidR="00AC1BCF">
        <w:rPr>
          <w:rFonts w:ascii="Times New Roman" w:hAnsi="Times New Roman" w:cs="Times New Roman"/>
          <w:sz w:val="28"/>
          <w:szCs w:val="28"/>
        </w:rPr>
        <w:t>G</w:t>
      </w:r>
      <w:r w:rsidR="00592919" w:rsidRPr="00592919">
        <w:rPr>
          <w:rFonts w:ascii="Times New Roman" w:hAnsi="Times New Roman" w:cs="Times New Roman"/>
          <w:sz w:val="28"/>
          <w:szCs w:val="28"/>
        </w:rPr>
        <w:t>énérale, se réuniront dans les meilleurs délais pour former un bureau</w:t>
      </w:r>
      <w:r w:rsidR="00AC1BCF">
        <w:rPr>
          <w:rFonts w:ascii="Times New Roman" w:hAnsi="Times New Roman" w:cs="Times New Roman"/>
          <w:sz w:val="28"/>
          <w:szCs w:val="28"/>
        </w:rPr>
        <w:t>.</w:t>
      </w:r>
    </w:p>
    <w:p w:rsidR="008662C5" w:rsidRDefault="00801D30" w:rsidP="008662C5">
      <w:p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62C5" w:rsidRPr="00592919">
        <w:rPr>
          <w:rFonts w:ascii="Times New Roman" w:hAnsi="Times New Roman" w:cs="Times New Roman"/>
          <w:sz w:val="28"/>
          <w:szCs w:val="28"/>
        </w:rPr>
        <w:t xml:space="preserve">Le bureau </w:t>
      </w:r>
      <w:r w:rsidR="00592919" w:rsidRPr="00592919">
        <w:rPr>
          <w:rFonts w:ascii="Times New Roman" w:hAnsi="Times New Roman" w:cs="Times New Roman"/>
          <w:sz w:val="28"/>
          <w:szCs w:val="28"/>
        </w:rPr>
        <w:t>à</w:t>
      </w:r>
      <w:r w:rsidR="008662C5" w:rsidRPr="00592919">
        <w:rPr>
          <w:rFonts w:ascii="Times New Roman" w:hAnsi="Times New Roman" w:cs="Times New Roman"/>
          <w:sz w:val="28"/>
          <w:szCs w:val="28"/>
        </w:rPr>
        <w:t xml:space="preserve"> pourvoir pour assurer l’application du présent </w:t>
      </w:r>
      <w:r w:rsidR="00592919" w:rsidRPr="00592919">
        <w:rPr>
          <w:rFonts w:ascii="Times New Roman" w:hAnsi="Times New Roman" w:cs="Times New Roman"/>
          <w:sz w:val="28"/>
          <w:szCs w:val="28"/>
        </w:rPr>
        <w:t>règlement intérieur ; sauf en cas d’urgence, il est précisé que chaque administrateur en exercice doit obligatoirement informer de ses décisions, prises ou à prendre, les membres du Comité directeur réunis en séance plénière.  Les attributions des membres du bureau sont définies ci-après :</w:t>
      </w:r>
      <w:r w:rsidR="0016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50" w:rsidRDefault="00163050" w:rsidP="008662C5">
      <w:p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163050" w:rsidRDefault="00163050" w:rsidP="008662C5">
      <w:pPr>
        <w:tabs>
          <w:tab w:val="left" w:pos="142"/>
        </w:tabs>
        <w:spacing w:after="0"/>
        <w:ind w:left="142" w:hanging="142"/>
        <w:rPr>
          <w:rFonts w:cs="Times New Roman"/>
          <w:b/>
          <w:sz w:val="32"/>
          <w:szCs w:val="32"/>
          <w:u w:val="single"/>
        </w:rPr>
      </w:pPr>
      <w:r w:rsidRPr="001E2128">
        <w:rPr>
          <w:rFonts w:cs="Times New Roman"/>
          <w:b/>
          <w:sz w:val="32"/>
          <w:szCs w:val="32"/>
          <w:u w:val="single"/>
        </w:rPr>
        <w:t>Article 5</w:t>
      </w:r>
      <w:r w:rsidR="001E2128" w:rsidRPr="001E2128">
        <w:rPr>
          <w:rFonts w:cs="Times New Roman"/>
          <w:b/>
          <w:sz w:val="32"/>
          <w:szCs w:val="32"/>
          <w:u w:val="single"/>
        </w:rPr>
        <w:t xml:space="preserve">. </w:t>
      </w:r>
    </w:p>
    <w:p w:rsidR="001E2128" w:rsidRPr="00CC0D76" w:rsidRDefault="001E2128" w:rsidP="00CC0D7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D76">
        <w:rPr>
          <w:rFonts w:ascii="Times New Roman" w:hAnsi="Times New Roman" w:cs="Times New Roman"/>
          <w:b/>
          <w:sz w:val="28"/>
          <w:szCs w:val="28"/>
        </w:rPr>
        <w:t>Le Président</w:t>
      </w:r>
      <w:r w:rsidRPr="00CC0D76">
        <w:rPr>
          <w:rFonts w:ascii="Times New Roman" w:hAnsi="Times New Roman" w:cs="Times New Roman"/>
          <w:sz w:val="28"/>
          <w:szCs w:val="28"/>
        </w:rPr>
        <w:t xml:space="preserve"> préside et dirige les séances de travail du Comité directeur et les assemblées générales.</w:t>
      </w:r>
    </w:p>
    <w:p w:rsidR="001E2128" w:rsidRDefault="001E2128" w:rsidP="001E2128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signe tous les documents ou lettres engageant la responsabilité morale, juridique et financière, après avis du Comité directeur.</w:t>
      </w:r>
    </w:p>
    <w:p w:rsidR="001E2128" w:rsidRDefault="001E2128" w:rsidP="001E2128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enregistre et valide chaque année les licences des adhérents et des mutations.</w:t>
      </w:r>
    </w:p>
    <w:p w:rsidR="001E2128" w:rsidRDefault="001E2128" w:rsidP="001E2128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représente officiellement le club dans ses rapports avec les Pouvoirs Publics et Organismes Officiels, ainsi que dans toutes autres manifestations.</w:t>
      </w:r>
    </w:p>
    <w:p w:rsidR="001E2128" w:rsidRDefault="001E2128" w:rsidP="001E2128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établit le rapport d’activité à présenter chaque année à l’Assemblée Générale.</w:t>
      </w:r>
    </w:p>
    <w:p w:rsidR="001E2128" w:rsidRDefault="001E2128" w:rsidP="001E2128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signe tous les procès-verbaux des délibérations des réunions et Assemblées Générales qu’il a présidé et veille à la stricte exécution des décisions prises.</w:t>
      </w:r>
    </w:p>
    <w:p w:rsidR="00CC0D76" w:rsidRDefault="00CC0D76" w:rsidP="001E2128">
      <w:pPr>
        <w:pStyle w:val="Paragraphedeliste"/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 attributions peuvent être déléguées à un ou plusieurs membres du Comité directeur sur décision du Président.</w:t>
      </w:r>
    </w:p>
    <w:p w:rsidR="00CC0D76" w:rsidRDefault="00CC0D76" w:rsidP="00CC0D76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0D76" w:rsidRPr="00CC0D76" w:rsidRDefault="00CC0D76" w:rsidP="00CC0D76">
      <w:pPr>
        <w:pStyle w:val="Paragraphedeliste"/>
        <w:numPr>
          <w:ilvl w:val="0"/>
          <w:numId w:val="5"/>
        </w:numPr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  <w:r w:rsidRPr="00A037D9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b/>
          <w:sz w:val="28"/>
          <w:szCs w:val="28"/>
        </w:rPr>
        <w:t xml:space="preserve"> Vice-Président </w:t>
      </w:r>
      <w:r>
        <w:rPr>
          <w:rFonts w:ascii="Times New Roman" w:hAnsi="Times New Roman" w:cs="Times New Roman"/>
          <w:sz w:val="28"/>
          <w:szCs w:val="28"/>
        </w:rPr>
        <w:t xml:space="preserve">remplace </w:t>
      </w:r>
      <w:r w:rsidRPr="00A037D9">
        <w:rPr>
          <w:rFonts w:ascii="Times New Roman" w:hAnsi="Times New Roman" w:cs="Times New Roman"/>
          <w:b/>
          <w:sz w:val="28"/>
          <w:szCs w:val="28"/>
        </w:rPr>
        <w:t>le Président</w:t>
      </w:r>
      <w:r>
        <w:rPr>
          <w:rFonts w:ascii="Times New Roman" w:hAnsi="Times New Roman" w:cs="Times New Roman"/>
          <w:sz w:val="28"/>
          <w:szCs w:val="28"/>
        </w:rPr>
        <w:t xml:space="preserve"> en cas d’indisponibilité de celui-ci.</w:t>
      </w:r>
    </w:p>
    <w:p w:rsidR="00CC0D76" w:rsidRPr="00CC0D76" w:rsidRDefault="00CC0D76" w:rsidP="00CC0D76">
      <w:pPr>
        <w:pStyle w:val="Paragraphedeliste"/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</w:p>
    <w:p w:rsidR="00CC0D76" w:rsidRDefault="00CC0D76" w:rsidP="00CC0D76">
      <w:pPr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  <w:r w:rsidRPr="00CC0D76">
        <w:rPr>
          <w:rFonts w:cs="Times New Roman"/>
          <w:b/>
          <w:sz w:val="32"/>
          <w:szCs w:val="32"/>
          <w:u w:val="single"/>
        </w:rPr>
        <w:t xml:space="preserve">Article </w:t>
      </w:r>
      <w:r w:rsidR="00283546">
        <w:rPr>
          <w:rFonts w:cs="Times New Roman"/>
          <w:b/>
          <w:sz w:val="32"/>
          <w:szCs w:val="32"/>
          <w:u w:val="single"/>
        </w:rPr>
        <w:t>6</w:t>
      </w:r>
      <w:r w:rsidRPr="00CC0D76">
        <w:rPr>
          <w:rFonts w:cs="Times New Roman"/>
          <w:b/>
          <w:sz w:val="32"/>
          <w:szCs w:val="32"/>
          <w:u w:val="single"/>
        </w:rPr>
        <w:t>.</w:t>
      </w:r>
    </w:p>
    <w:p w:rsidR="00CC0D76" w:rsidRDefault="00CC0D76" w:rsidP="00CC0D76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7D9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Secrétaire </w:t>
      </w:r>
      <w:r>
        <w:rPr>
          <w:rFonts w:ascii="Times New Roman" w:hAnsi="Times New Roman" w:cs="Times New Roman"/>
          <w:sz w:val="28"/>
          <w:szCs w:val="28"/>
        </w:rPr>
        <w:t>est chargé de toute la partie administrative du club.</w:t>
      </w:r>
    </w:p>
    <w:p w:rsidR="00CC0D76" w:rsidRDefault="00CC0D76" w:rsidP="00CC0D76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consigne sur un registre spécial tous les procès-verbaux des délibérations du Comité directeur et les Assemblées générales et les signe conjointement avec le Président.</w:t>
      </w:r>
    </w:p>
    <w:p w:rsidR="00CC0D76" w:rsidRDefault="00CC0D76" w:rsidP="00CC0D76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établit les bordereaux de demande de licence au Comité de l’Essonne et tient à jour une liste des adhérents</w:t>
      </w:r>
      <w:r w:rsidR="00966CD1">
        <w:rPr>
          <w:rFonts w:ascii="Times New Roman" w:hAnsi="Times New Roman" w:cs="Times New Roman"/>
          <w:sz w:val="28"/>
          <w:szCs w:val="28"/>
        </w:rPr>
        <w:t xml:space="preserve"> (licenciés), des</w:t>
      </w:r>
      <w:r>
        <w:rPr>
          <w:rFonts w:ascii="Times New Roman" w:hAnsi="Times New Roman" w:cs="Times New Roman"/>
          <w:sz w:val="28"/>
          <w:szCs w:val="28"/>
        </w:rPr>
        <w:t xml:space="preserve"> membres</w:t>
      </w:r>
      <w:r w:rsidR="00E06388">
        <w:rPr>
          <w:rFonts w:ascii="Times New Roman" w:hAnsi="Times New Roman" w:cs="Times New Roman"/>
          <w:sz w:val="28"/>
          <w:szCs w:val="28"/>
        </w:rPr>
        <w:t xml:space="preserve"> bienfaiteurs</w:t>
      </w:r>
      <w:r w:rsidR="00966CD1">
        <w:rPr>
          <w:rFonts w:ascii="Times New Roman" w:hAnsi="Times New Roman" w:cs="Times New Roman"/>
          <w:sz w:val="28"/>
          <w:szCs w:val="28"/>
        </w:rPr>
        <w:t xml:space="preserve"> et des membres honoraires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D5" w:rsidRDefault="00CC0D76" w:rsidP="00966CD1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peut être membre d’</w:t>
      </w:r>
      <w:r w:rsidR="00EB2D12">
        <w:rPr>
          <w:rFonts w:ascii="Times New Roman" w:hAnsi="Times New Roman" w:cs="Times New Roman"/>
          <w:sz w:val="28"/>
          <w:szCs w:val="28"/>
        </w:rPr>
        <w:t>une ou plusieurs commissions.</w:t>
      </w:r>
    </w:p>
    <w:p w:rsidR="00966CD1" w:rsidRDefault="00966CD1" w:rsidP="00966CD1">
      <w:pPr>
        <w:pStyle w:val="Paragraphedeliste"/>
        <w:numPr>
          <w:ilvl w:val="0"/>
          <w:numId w:val="9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fait les recherches sur le site du comité pour mettre à jour les calendriers des concours.</w:t>
      </w:r>
    </w:p>
    <w:p w:rsidR="00914D44" w:rsidRPr="00966CD1" w:rsidRDefault="00966CD1" w:rsidP="00966CD1">
      <w:pPr>
        <w:tabs>
          <w:tab w:val="left" w:pos="14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66CD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C0D76" w:rsidRDefault="00CC0D76" w:rsidP="00914D44">
      <w:pPr>
        <w:pStyle w:val="Paragraphedeliste"/>
        <w:numPr>
          <w:ilvl w:val="0"/>
          <w:numId w:val="28"/>
        </w:numPr>
        <w:jc w:val="right"/>
      </w:pPr>
    </w:p>
    <w:p w:rsidR="003A5889" w:rsidRPr="007A4335" w:rsidRDefault="00EB2D12" w:rsidP="007A4335">
      <w:pPr>
        <w:pStyle w:val="Paragraphedeliste"/>
        <w:numPr>
          <w:ilvl w:val="0"/>
          <w:numId w:val="27"/>
        </w:numPr>
        <w:tabs>
          <w:tab w:val="left" w:pos="1702"/>
        </w:tabs>
        <w:rPr>
          <w:rFonts w:ascii="Times New Roman" w:hAnsi="Times New Roman" w:cs="Times New Roman"/>
          <w:b/>
          <w:sz w:val="28"/>
          <w:szCs w:val="28"/>
        </w:rPr>
      </w:pPr>
      <w:r w:rsidRPr="007A4335">
        <w:rPr>
          <w:rFonts w:ascii="Times New Roman" w:hAnsi="Times New Roman" w:cs="Times New Roman"/>
          <w:b/>
          <w:sz w:val="28"/>
          <w:szCs w:val="28"/>
        </w:rPr>
        <w:t>Le</w:t>
      </w:r>
      <w:r w:rsidRPr="007A4335">
        <w:rPr>
          <w:rFonts w:ascii="Times New Roman" w:hAnsi="Times New Roman" w:cs="Times New Roman"/>
          <w:sz w:val="28"/>
          <w:szCs w:val="28"/>
        </w:rPr>
        <w:t xml:space="preserve"> </w:t>
      </w:r>
      <w:r w:rsidRPr="007A4335">
        <w:rPr>
          <w:rFonts w:ascii="Times New Roman" w:hAnsi="Times New Roman" w:cs="Times New Roman"/>
          <w:b/>
          <w:sz w:val="28"/>
          <w:szCs w:val="28"/>
        </w:rPr>
        <w:t>Secrétaire-adjoint</w:t>
      </w:r>
      <w:r w:rsidRPr="007A43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4335">
        <w:rPr>
          <w:rFonts w:ascii="Times New Roman" w:hAnsi="Times New Roman" w:cs="Times New Roman"/>
          <w:sz w:val="28"/>
          <w:szCs w:val="28"/>
        </w:rPr>
        <w:t xml:space="preserve"> se tient au courant des travaux du secrétaire, </w:t>
      </w:r>
      <w:proofErr w:type="gramStart"/>
      <w:r w:rsidRPr="007A4335">
        <w:rPr>
          <w:rFonts w:ascii="Times New Roman" w:hAnsi="Times New Roman" w:cs="Times New Roman"/>
          <w:sz w:val="28"/>
          <w:szCs w:val="28"/>
        </w:rPr>
        <w:t>le</w:t>
      </w:r>
      <w:proofErr w:type="gramEnd"/>
      <w:r w:rsidRPr="007A4335">
        <w:rPr>
          <w:rFonts w:ascii="Times New Roman" w:hAnsi="Times New Roman" w:cs="Times New Roman"/>
          <w:sz w:val="28"/>
          <w:szCs w:val="28"/>
        </w:rPr>
        <w:t xml:space="preserve"> seconde et le remplace éventuellement.</w:t>
      </w:r>
    </w:p>
    <w:p w:rsidR="00EB2D12" w:rsidRDefault="00EB2D12" w:rsidP="00EB2D12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7D9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Trésorier</w:t>
      </w:r>
      <w:r>
        <w:rPr>
          <w:rFonts w:ascii="Times New Roman" w:hAnsi="Times New Roman" w:cs="Times New Roman"/>
          <w:sz w:val="28"/>
          <w:szCs w:val="28"/>
        </w:rPr>
        <w:t xml:space="preserve"> tient à jour la comptabilité du club.</w:t>
      </w:r>
    </w:p>
    <w:p w:rsidR="00EB2D12" w:rsidRPr="00EB2D12" w:rsidRDefault="00EB2D12" w:rsidP="00EB2D12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2D12">
        <w:rPr>
          <w:rFonts w:ascii="Times New Roman" w:hAnsi="Times New Roman" w:cs="Times New Roman"/>
          <w:sz w:val="28"/>
          <w:szCs w:val="28"/>
        </w:rPr>
        <w:t>Il établit les demandes de subvention de fonctionnement.</w:t>
      </w:r>
    </w:p>
    <w:p w:rsidR="00EB2D12" w:rsidRDefault="00EB2D12" w:rsidP="00EB2D12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2D12">
        <w:rPr>
          <w:rFonts w:ascii="Times New Roman" w:hAnsi="Times New Roman" w:cs="Times New Roman"/>
          <w:sz w:val="28"/>
          <w:szCs w:val="28"/>
        </w:rPr>
        <w:t>Il reçoit les cotisations des adhérents (montant des licences).</w:t>
      </w:r>
    </w:p>
    <w:p w:rsidR="00EB2D12" w:rsidRDefault="00EB2D12" w:rsidP="00EB2D12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assure le paiement de toutes les dépenses afférentes au fonctionnement du club. </w:t>
      </w:r>
      <w:r w:rsidR="007950A3">
        <w:rPr>
          <w:rFonts w:ascii="Times New Roman" w:hAnsi="Times New Roman" w:cs="Times New Roman"/>
          <w:sz w:val="28"/>
          <w:szCs w:val="28"/>
        </w:rPr>
        <w:t>Mensuellement</w:t>
      </w:r>
      <w:r>
        <w:rPr>
          <w:rFonts w:ascii="Times New Roman" w:hAnsi="Times New Roman" w:cs="Times New Roman"/>
          <w:sz w:val="28"/>
          <w:szCs w:val="28"/>
        </w:rPr>
        <w:t xml:space="preserve">, il </w:t>
      </w:r>
      <w:r w:rsidR="007950A3">
        <w:rPr>
          <w:rFonts w:ascii="Times New Roman" w:hAnsi="Times New Roman" w:cs="Times New Roman"/>
          <w:sz w:val="28"/>
          <w:szCs w:val="28"/>
        </w:rPr>
        <w:t xml:space="preserve">apporte les comptes </w:t>
      </w:r>
      <w:r>
        <w:rPr>
          <w:rFonts w:ascii="Times New Roman" w:hAnsi="Times New Roman" w:cs="Times New Roman"/>
          <w:sz w:val="28"/>
          <w:szCs w:val="28"/>
        </w:rPr>
        <w:t xml:space="preserve"> à la comptable de l’ASCE </w:t>
      </w:r>
      <w:r w:rsidR="00801D30">
        <w:rPr>
          <w:rFonts w:ascii="Times New Roman" w:hAnsi="Times New Roman" w:cs="Times New Roman"/>
          <w:sz w:val="28"/>
          <w:szCs w:val="28"/>
        </w:rPr>
        <w:t>OMNISPORTS.</w:t>
      </w:r>
      <w:r w:rsidR="0079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45D9">
        <w:rPr>
          <w:rFonts w:ascii="Times New Roman" w:hAnsi="Times New Roman" w:cs="Times New Roman"/>
          <w:sz w:val="28"/>
          <w:szCs w:val="28"/>
        </w:rPr>
        <w:t xml:space="preserve">Annuellement au 31 Octobre, la comptable nous dresse le bilan financier du club.  </w:t>
      </w:r>
    </w:p>
    <w:p w:rsidR="00EB2D12" w:rsidRDefault="00EB2D12" w:rsidP="00EB2D12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chaque réunion du Comité directeur, il doit présenter la situation financière du club.</w:t>
      </w:r>
    </w:p>
    <w:p w:rsidR="00EB2D12" w:rsidRDefault="00EB2D12" w:rsidP="00EB2D12">
      <w:pPr>
        <w:pStyle w:val="Paragraphedeliste"/>
        <w:numPr>
          <w:ilvl w:val="0"/>
          <w:numId w:val="1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32A3">
        <w:rPr>
          <w:rFonts w:ascii="Times New Roman" w:hAnsi="Times New Roman" w:cs="Times New Roman"/>
          <w:b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CF">
        <w:rPr>
          <w:rFonts w:ascii="Times New Roman" w:hAnsi="Times New Roman" w:cs="Times New Roman"/>
          <w:b/>
          <w:sz w:val="28"/>
          <w:szCs w:val="28"/>
        </w:rPr>
        <w:t>Trésorier-adjoint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D12">
        <w:rPr>
          <w:rFonts w:ascii="Times New Roman" w:hAnsi="Times New Roman" w:cs="Times New Roman"/>
          <w:sz w:val="28"/>
          <w:szCs w:val="28"/>
        </w:rPr>
        <w:t>se tient au courant des travaux du trésorier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le</w:t>
      </w:r>
      <w:proofErr w:type="gramEnd"/>
      <w:r w:rsidRPr="00EB2D12">
        <w:rPr>
          <w:rFonts w:ascii="Times New Roman" w:hAnsi="Times New Roman" w:cs="Times New Roman"/>
          <w:sz w:val="28"/>
          <w:szCs w:val="28"/>
        </w:rPr>
        <w:t xml:space="preserve"> seconde et le remplace éventuellement.</w:t>
      </w:r>
    </w:p>
    <w:p w:rsidR="003A5889" w:rsidRPr="007A4335" w:rsidRDefault="003A5889" w:rsidP="007A4335">
      <w:pPr>
        <w:tabs>
          <w:tab w:val="left" w:pos="14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B2D12" w:rsidRPr="007808E7" w:rsidRDefault="00EB2D12" w:rsidP="007808E7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32A3">
        <w:rPr>
          <w:rFonts w:ascii="Times New Roman" w:hAnsi="Times New Roman" w:cs="Times New Roman"/>
          <w:b/>
          <w:sz w:val="28"/>
          <w:szCs w:val="28"/>
        </w:rPr>
        <w:t>Le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hAnsi="Times New Roman" w:cs="Times New Roman"/>
          <w:b/>
          <w:sz w:val="28"/>
          <w:szCs w:val="28"/>
        </w:rPr>
        <w:t xml:space="preserve">Directeur Sportif </w:t>
      </w:r>
      <w:r w:rsidRPr="007808E7">
        <w:rPr>
          <w:rFonts w:ascii="Times New Roman" w:hAnsi="Times New Roman" w:cs="Times New Roman"/>
          <w:sz w:val="28"/>
          <w:szCs w:val="28"/>
        </w:rPr>
        <w:t>s’occupe de toutes les questions relatives aux compétitions.</w:t>
      </w:r>
    </w:p>
    <w:p w:rsidR="007808E7" w:rsidRPr="007808E7" w:rsidRDefault="007808E7" w:rsidP="007808E7">
      <w:pPr>
        <w:pStyle w:val="Paragraphedeliste"/>
        <w:numPr>
          <w:ilvl w:val="0"/>
          <w:numId w:val="13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08E7">
        <w:rPr>
          <w:rFonts w:ascii="Times New Roman" w:hAnsi="Times New Roman" w:cs="Times New Roman"/>
          <w:sz w:val="28"/>
          <w:szCs w:val="28"/>
        </w:rPr>
        <w:t>Son rôle est d’inscrire et d’assister les équipes du club pour tout le championnat et autres compétitions qui le requièrent et de tenir à jour les différents classements sportifs du club.</w:t>
      </w:r>
    </w:p>
    <w:p w:rsidR="007808E7" w:rsidRPr="007808E7" w:rsidRDefault="007808E7" w:rsidP="007808E7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132A3">
        <w:rPr>
          <w:rFonts w:ascii="Times New Roman" w:hAnsi="Times New Roman" w:cs="Times New Roman"/>
          <w:b/>
          <w:sz w:val="28"/>
          <w:szCs w:val="28"/>
        </w:rPr>
        <w:t>Le</w:t>
      </w:r>
      <w:r w:rsidRPr="007808E7">
        <w:rPr>
          <w:rFonts w:ascii="Times New Roman" w:hAnsi="Times New Roman" w:cs="Times New Roman"/>
          <w:sz w:val="28"/>
          <w:szCs w:val="28"/>
        </w:rPr>
        <w:t xml:space="preserve"> </w:t>
      </w:r>
      <w:r w:rsidRPr="007808E7">
        <w:rPr>
          <w:rFonts w:ascii="Times New Roman" w:hAnsi="Times New Roman" w:cs="Times New Roman"/>
          <w:b/>
          <w:sz w:val="28"/>
          <w:szCs w:val="28"/>
        </w:rPr>
        <w:t xml:space="preserve">Coach Sportif </w:t>
      </w:r>
      <w:r w:rsidRPr="007808E7">
        <w:rPr>
          <w:rFonts w:ascii="Times New Roman" w:hAnsi="Times New Roman" w:cs="Times New Roman"/>
          <w:sz w:val="28"/>
          <w:szCs w:val="28"/>
        </w:rPr>
        <w:t>le seconde et le remplace éventuellement.</w:t>
      </w:r>
    </w:p>
    <w:p w:rsidR="007808E7" w:rsidRDefault="007808E7" w:rsidP="003C3C9D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autres membres du Comité directeur seconderont les membres du bureau et animeront les différentes commissions.</w:t>
      </w:r>
    </w:p>
    <w:p w:rsidR="00600060" w:rsidRDefault="00600060" w:rsidP="00600060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0060" w:rsidRPr="00600060" w:rsidRDefault="00600060" w:rsidP="00600060">
      <w:pPr>
        <w:pStyle w:val="Paragraphedeliste"/>
        <w:tabs>
          <w:tab w:val="left" w:pos="142"/>
        </w:tabs>
        <w:spacing w:after="0"/>
        <w:ind w:left="1440"/>
        <w:jc w:val="center"/>
        <w:rPr>
          <w:rFonts w:cs="Times New Roman"/>
          <w:b/>
          <w:sz w:val="32"/>
          <w:szCs w:val="32"/>
        </w:rPr>
      </w:pPr>
      <w:r w:rsidRPr="003833C2">
        <w:rPr>
          <w:rFonts w:cs="Times New Roman"/>
          <w:b/>
          <w:sz w:val="32"/>
          <w:szCs w:val="32"/>
          <w:highlight w:val="lightGray"/>
        </w:rPr>
        <w:t>V. DISPOSITIONS GENERALES</w:t>
      </w:r>
    </w:p>
    <w:p w:rsidR="007808E7" w:rsidRDefault="007808E7" w:rsidP="007808E7">
      <w:pPr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  <w:r w:rsidRPr="007808E7">
        <w:rPr>
          <w:rFonts w:cs="Times New Roman"/>
          <w:b/>
          <w:sz w:val="32"/>
          <w:szCs w:val="32"/>
          <w:u w:val="single"/>
        </w:rPr>
        <w:t xml:space="preserve">Article </w:t>
      </w:r>
      <w:r w:rsidR="00283546">
        <w:rPr>
          <w:rFonts w:cs="Times New Roman"/>
          <w:b/>
          <w:sz w:val="32"/>
          <w:szCs w:val="32"/>
          <w:u w:val="single"/>
        </w:rPr>
        <w:t>7</w:t>
      </w:r>
      <w:r w:rsidRPr="007808E7">
        <w:rPr>
          <w:rFonts w:cs="Times New Roman"/>
          <w:b/>
          <w:sz w:val="32"/>
          <w:szCs w:val="32"/>
          <w:u w:val="single"/>
        </w:rPr>
        <w:t>.</w:t>
      </w:r>
    </w:p>
    <w:p w:rsidR="007808E7" w:rsidRDefault="007808E7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réunions du Comité directeur comporteront en premier lieu l’adoption, avec ou sans modification, du procès-verbal de la dernière réunion. Les délibérations se déroulent selon l’ordre du jour fixé.</w:t>
      </w:r>
      <w:r w:rsidR="0075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3E" w:rsidRDefault="00753C3E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dates des réunions seront affichées </w:t>
      </w:r>
      <w:r w:rsidRPr="00F9248E">
        <w:rPr>
          <w:rFonts w:ascii="Times New Roman" w:hAnsi="Times New Roman" w:cs="Times New Roman"/>
          <w:b/>
          <w:sz w:val="28"/>
          <w:szCs w:val="28"/>
        </w:rPr>
        <w:t>7 jours avant</w:t>
      </w:r>
      <w:r>
        <w:rPr>
          <w:rFonts w:ascii="Times New Roman" w:hAnsi="Times New Roman" w:cs="Times New Roman"/>
          <w:sz w:val="28"/>
          <w:szCs w:val="28"/>
        </w:rPr>
        <w:t xml:space="preserve"> sur le tableau. Il sera prévu une réunion </w:t>
      </w:r>
      <w:r w:rsidRPr="00F9248E">
        <w:rPr>
          <w:rFonts w:ascii="Times New Roman" w:hAnsi="Times New Roman" w:cs="Times New Roman"/>
          <w:b/>
          <w:sz w:val="28"/>
          <w:szCs w:val="28"/>
        </w:rPr>
        <w:t>tous les deux mois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C3E" w:rsidRDefault="00753C3E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compte-rendu des réunions sera affiché pendant 15 jours puis classé dans les archives.</w:t>
      </w:r>
    </w:p>
    <w:p w:rsidR="00753C3E" w:rsidRDefault="00753C3E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boîte aux lettres est à la disposition des joueurs et joueuses à côté du bureau pour y mettre toutes vos suggestions.</w:t>
      </w:r>
    </w:p>
    <w:p w:rsidR="00753C3E" w:rsidRDefault="00753C3E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Tout possesseur d’une licence délivrée par le Comité Départemental de l’Essonne est automatiquement garanti contre les accidents au tir, en partie officiel</w:t>
      </w:r>
      <w:r w:rsidR="00835039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ou en partie d’entraînement, par l’adhésion du Comité à une compagnie d’assurance.</w:t>
      </w:r>
    </w:p>
    <w:p w:rsidR="00600060" w:rsidRDefault="00600060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fait de l’adhésion d’un licencié au club implique obligatoirement</w:t>
      </w:r>
      <w:r w:rsidR="0080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l’acceptation entière du présent règlement intérieur et des décisions du Comité directeur ; tout manquement peut entraîner une convocation devant la commission de discipline</w:t>
      </w:r>
      <w:r w:rsidR="00803157">
        <w:rPr>
          <w:rFonts w:ascii="Times New Roman" w:hAnsi="Times New Roman" w:cs="Times New Roman"/>
          <w:sz w:val="28"/>
          <w:szCs w:val="28"/>
        </w:rPr>
        <w:t>.</w:t>
      </w:r>
    </w:p>
    <w:p w:rsidR="00753C3E" w:rsidRDefault="00753C3E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horaires d’ouverture du club et de la buvette seront fonctions de la disponibilité d’un des membres du Comité directeur. </w:t>
      </w:r>
    </w:p>
    <w:p w:rsidR="007A4335" w:rsidRPr="007A4335" w:rsidRDefault="00753C3E" w:rsidP="007A4335">
      <w:pPr>
        <w:tabs>
          <w:tab w:val="left" w:pos="142"/>
          <w:tab w:val="right" w:pos="107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335">
        <w:rPr>
          <w:rFonts w:ascii="Times New Roman" w:hAnsi="Times New Roman" w:cs="Times New Roman"/>
          <w:b/>
          <w:sz w:val="28"/>
          <w:szCs w:val="28"/>
        </w:rPr>
        <w:t>Le présent règlement sera affiché au siège du club.</w:t>
      </w:r>
      <w:r w:rsidR="007A4335" w:rsidRPr="007A4335">
        <w:rPr>
          <w:rFonts w:ascii="Times New Roman" w:hAnsi="Times New Roman" w:cs="Times New Roman"/>
          <w:b/>
          <w:sz w:val="28"/>
          <w:szCs w:val="28"/>
        </w:rPr>
        <w:tab/>
      </w:r>
    </w:p>
    <w:p w:rsidR="00753C3E" w:rsidRPr="00914D44" w:rsidRDefault="00753C3E" w:rsidP="00914D44">
      <w:pPr>
        <w:pStyle w:val="Paragraphedeliste"/>
        <w:numPr>
          <w:ilvl w:val="0"/>
          <w:numId w:val="28"/>
        </w:numPr>
        <w:tabs>
          <w:tab w:val="left" w:pos="142"/>
          <w:tab w:val="right" w:pos="10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3157" w:rsidRPr="00803157" w:rsidRDefault="00803157" w:rsidP="00803157">
      <w:pPr>
        <w:tabs>
          <w:tab w:val="left" w:pos="142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3833C2">
        <w:rPr>
          <w:rFonts w:cs="Times New Roman"/>
          <w:b/>
          <w:sz w:val="32"/>
          <w:szCs w:val="32"/>
          <w:highlight w:val="lightGray"/>
        </w:rPr>
        <w:t>VI. INDEMNISATIONS</w:t>
      </w:r>
    </w:p>
    <w:p w:rsidR="00600060" w:rsidRDefault="00803157" w:rsidP="007808E7">
      <w:pPr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  <w:r w:rsidRPr="00803157">
        <w:rPr>
          <w:rFonts w:cs="Times New Roman"/>
          <w:b/>
          <w:sz w:val="32"/>
          <w:szCs w:val="32"/>
          <w:u w:val="single"/>
        </w:rPr>
        <w:t xml:space="preserve">Article </w:t>
      </w:r>
      <w:r w:rsidR="00283546">
        <w:rPr>
          <w:rFonts w:cs="Times New Roman"/>
          <w:b/>
          <w:sz w:val="32"/>
          <w:szCs w:val="32"/>
          <w:u w:val="single"/>
        </w:rPr>
        <w:t>8</w:t>
      </w:r>
      <w:r w:rsidRPr="00803157">
        <w:rPr>
          <w:rFonts w:cs="Times New Roman"/>
          <w:b/>
          <w:sz w:val="32"/>
          <w:szCs w:val="32"/>
          <w:u w:val="single"/>
        </w:rPr>
        <w:t>.</w:t>
      </w:r>
    </w:p>
    <w:p w:rsidR="00803157" w:rsidRDefault="00803157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03157">
        <w:rPr>
          <w:rFonts w:ascii="Times New Roman" w:hAnsi="Times New Roman" w:cs="Times New Roman"/>
          <w:sz w:val="28"/>
          <w:szCs w:val="28"/>
        </w:rPr>
        <w:t>Pour les joueurs et joueuses</w:t>
      </w:r>
      <w:r>
        <w:rPr>
          <w:rFonts w:ascii="Times New Roman" w:hAnsi="Times New Roman" w:cs="Times New Roman"/>
          <w:sz w:val="28"/>
          <w:szCs w:val="28"/>
        </w:rPr>
        <w:t xml:space="preserve"> ne participant pas à la vie du club le bureau se donne le droit d’un retrait à hauteur de </w:t>
      </w:r>
      <w:r w:rsidRPr="00803157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157">
        <w:rPr>
          <w:rFonts w:ascii="Times New Roman" w:hAnsi="Times New Roman" w:cs="Times New Roman"/>
          <w:sz w:val="28"/>
          <w:szCs w:val="28"/>
          <w:u w:val="single"/>
        </w:rPr>
        <w:t xml:space="preserve">sur les indemnités perçues en fin d’année. </w:t>
      </w:r>
    </w:p>
    <w:p w:rsidR="00803157" w:rsidRPr="00803157" w:rsidRDefault="00803157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Les récompenses seront attribuées comme suit </w:t>
      </w:r>
      <w:r w:rsidRPr="00801D30">
        <w:rPr>
          <w:rFonts w:ascii="Times New Roman" w:hAnsi="Times New Roman" w:cs="Times New Roman"/>
          <w:b/>
          <w:sz w:val="28"/>
          <w:szCs w:val="28"/>
        </w:rPr>
        <w:t>:</w:t>
      </w:r>
    </w:p>
    <w:p w:rsidR="00753C3E" w:rsidRDefault="00803157" w:rsidP="007808E7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points marqués aux concours de pétanque enregistrés par le Comité </w:t>
      </w:r>
      <w:r w:rsidR="00801D3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seront payés pour toutes les catégories </w:t>
      </w:r>
      <w:r w:rsidRPr="00801D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04">
        <w:rPr>
          <w:rFonts w:ascii="Times New Roman" w:hAnsi="Times New Roman" w:cs="Times New Roman"/>
          <w:b/>
          <w:sz w:val="28"/>
          <w:szCs w:val="28"/>
        </w:rPr>
        <w:t>TC, Promotion, Vétérans et Mixtes</w:t>
      </w:r>
      <w:r w:rsidR="00966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69F">
        <w:rPr>
          <w:rFonts w:ascii="Times New Roman" w:hAnsi="Times New Roman" w:cs="Times New Roman"/>
          <w:sz w:val="28"/>
          <w:szCs w:val="28"/>
        </w:rPr>
        <w:t xml:space="preserve"> </w:t>
      </w:r>
      <w:r w:rsidR="000B469F" w:rsidRPr="000C78EA">
        <w:rPr>
          <w:rFonts w:ascii="Times New Roman" w:hAnsi="Times New Roman" w:cs="Times New Roman"/>
          <w:b/>
          <w:color w:val="0070C0"/>
          <w:sz w:val="30"/>
          <w:szCs w:val="30"/>
          <w:u w:val="single"/>
        </w:rPr>
        <w:t>seulement en Ile-de-France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CB">
        <w:rPr>
          <w:rFonts w:ascii="Times New Roman" w:hAnsi="Times New Roman" w:cs="Times New Roman"/>
          <w:b/>
          <w:color w:val="C00000"/>
          <w:sz w:val="32"/>
          <w:szCs w:val="32"/>
        </w:rPr>
        <w:t>Le prix du point est de 6 €</w:t>
      </w:r>
      <w:r w:rsidR="00966CD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pour un Maximum de 20 points</w:t>
      </w:r>
      <w:r w:rsidRPr="00DB5CCB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CE0ACF" w:rsidRDefault="00803157" w:rsidP="00803157">
      <w:pPr>
        <w:pStyle w:val="Paragraphedeliste"/>
        <w:numPr>
          <w:ilvl w:val="0"/>
          <w:numId w:val="15"/>
        </w:num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8EA">
        <w:rPr>
          <w:rFonts w:ascii="Times New Roman" w:hAnsi="Times New Roman" w:cs="Times New Roman"/>
          <w:b/>
          <w:sz w:val="28"/>
          <w:szCs w:val="28"/>
          <w:u w:val="single"/>
        </w:rPr>
        <w:t>Les points panachés ne seront pas indemnisés</w:t>
      </w:r>
      <w:r w:rsidR="00CE0A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0C78EA" w:rsidRPr="00CE0ACF" w:rsidRDefault="00CE0ACF" w:rsidP="00CE0ACF">
      <w:pPr>
        <w:tabs>
          <w:tab w:val="left" w:pos="142"/>
        </w:tabs>
        <w:spacing w:after="12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ACF">
        <w:rPr>
          <w:rFonts w:ascii="Times New Roman" w:hAnsi="Times New Roman" w:cs="Times New Roman"/>
          <w:sz w:val="28"/>
          <w:szCs w:val="28"/>
        </w:rPr>
        <w:t>S</w:t>
      </w:r>
      <w:r w:rsidR="00803157" w:rsidRPr="00CE0ACF">
        <w:rPr>
          <w:rFonts w:ascii="Times New Roman" w:hAnsi="Times New Roman" w:cs="Times New Roman"/>
          <w:sz w:val="28"/>
          <w:szCs w:val="28"/>
        </w:rPr>
        <w:t>auf la période Juillet et Août</w:t>
      </w:r>
      <w:r w:rsidR="000C78EA" w:rsidRPr="00CE0ACF">
        <w:rPr>
          <w:rFonts w:ascii="Times New Roman" w:hAnsi="Times New Roman" w:cs="Times New Roman"/>
          <w:sz w:val="28"/>
          <w:szCs w:val="28"/>
        </w:rPr>
        <w:t xml:space="preserve"> </w:t>
      </w:r>
      <w:r w:rsidR="00803157" w:rsidRPr="00CE0ACF">
        <w:rPr>
          <w:rFonts w:ascii="Times New Roman" w:hAnsi="Times New Roman" w:cs="Times New Roman"/>
          <w:sz w:val="28"/>
          <w:szCs w:val="28"/>
        </w:rPr>
        <w:t xml:space="preserve"> pour les sénior</w:t>
      </w:r>
      <w:r w:rsidR="000C78EA" w:rsidRPr="00CE0ACF">
        <w:rPr>
          <w:rFonts w:ascii="Times New Roman" w:hAnsi="Times New Roman" w:cs="Times New Roman"/>
          <w:sz w:val="28"/>
          <w:szCs w:val="28"/>
        </w:rPr>
        <w:t>s.</w:t>
      </w:r>
    </w:p>
    <w:p w:rsidR="00803157" w:rsidRPr="000C78EA" w:rsidRDefault="00DB5CCB" w:rsidP="00CE0ACF">
      <w:pPr>
        <w:pStyle w:val="Paragraphedeliste"/>
        <w:numPr>
          <w:ilvl w:val="0"/>
          <w:numId w:val="15"/>
        </w:numPr>
        <w:tabs>
          <w:tab w:val="left" w:pos="142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8EA">
        <w:rPr>
          <w:rFonts w:ascii="Times New Roman" w:hAnsi="Times New Roman" w:cs="Times New Roman"/>
          <w:b/>
          <w:sz w:val="28"/>
          <w:szCs w:val="28"/>
          <w:u w:val="single"/>
        </w:rPr>
        <w:t>Les points panachés pour la catégorie féminine</w:t>
      </w:r>
      <w:r w:rsidRPr="000C78EA">
        <w:rPr>
          <w:rFonts w:ascii="Times New Roman" w:hAnsi="Times New Roman" w:cs="Times New Roman"/>
          <w:sz w:val="28"/>
          <w:szCs w:val="28"/>
        </w:rPr>
        <w:t xml:space="preserve"> seront indemnisés durant toute la saison.</w:t>
      </w:r>
    </w:p>
    <w:p w:rsidR="00CE0ACF" w:rsidRDefault="00DB5CCB" w:rsidP="00803157">
      <w:pPr>
        <w:pStyle w:val="Paragraphedeliste"/>
        <w:numPr>
          <w:ilvl w:val="0"/>
          <w:numId w:val="15"/>
        </w:num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F04">
        <w:rPr>
          <w:rFonts w:ascii="Times New Roman" w:hAnsi="Times New Roman" w:cs="Times New Roman"/>
          <w:b/>
          <w:sz w:val="28"/>
          <w:szCs w:val="28"/>
          <w:u w:val="single"/>
        </w:rPr>
        <w:t>Les concours panachés mixtes ne seront pas indemnisés</w:t>
      </w:r>
      <w:r w:rsidR="00CE0ACF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DB5CCB" w:rsidRPr="00CE0ACF" w:rsidRDefault="00CE0ACF" w:rsidP="00CE0ACF">
      <w:pPr>
        <w:tabs>
          <w:tab w:val="left" w:pos="142"/>
        </w:tabs>
        <w:spacing w:after="12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ACF">
        <w:rPr>
          <w:rFonts w:ascii="Times New Roman" w:hAnsi="Times New Roman" w:cs="Times New Roman"/>
          <w:sz w:val="28"/>
          <w:szCs w:val="28"/>
        </w:rPr>
        <w:t>S</w:t>
      </w:r>
      <w:r w:rsidR="00DB5CCB" w:rsidRPr="00CE0ACF">
        <w:rPr>
          <w:rFonts w:ascii="Times New Roman" w:hAnsi="Times New Roman" w:cs="Times New Roman"/>
          <w:sz w:val="28"/>
          <w:szCs w:val="28"/>
        </w:rPr>
        <w:t>auf  la période de Juillet et Août</w:t>
      </w:r>
      <w:r w:rsidRPr="00CE0ACF">
        <w:rPr>
          <w:rFonts w:ascii="Times New Roman" w:hAnsi="Times New Roman" w:cs="Times New Roman"/>
          <w:sz w:val="28"/>
          <w:szCs w:val="28"/>
        </w:rPr>
        <w:t xml:space="preserve"> pour les séniors</w:t>
      </w:r>
      <w:r w:rsidR="00DB5CCB" w:rsidRPr="00CE0ACF">
        <w:rPr>
          <w:rFonts w:ascii="Times New Roman" w:hAnsi="Times New Roman" w:cs="Times New Roman"/>
          <w:sz w:val="28"/>
          <w:szCs w:val="28"/>
        </w:rPr>
        <w:t>.</w:t>
      </w:r>
    </w:p>
    <w:p w:rsidR="00DB5CCB" w:rsidRPr="00DB5CCB" w:rsidRDefault="00DB5CCB" w:rsidP="00803157">
      <w:pPr>
        <w:pStyle w:val="Paragraphedeliste"/>
        <w:numPr>
          <w:ilvl w:val="0"/>
          <w:numId w:val="15"/>
        </w:numPr>
        <w:tabs>
          <w:tab w:val="left" w:pos="142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F04">
        <w:rPr>
          <w:rFonts w:ascii="Times New Roman" w:hAnsi="Times New Roman" w:cs="Times New Roman"/>
          <w:b/>
          <w:sz w:val="28"/>
          <w:szCs w:val="28"/>
          <w:u w:val="single"/>
        </w:rPr>
        <w:t xml:space="preserve">Hors Ile-de-France, Internationaux, Nationaux à partir de </w:t>
      </w:r>
      <w:r w:rsidR="00301802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2C3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km</w:t>
      </w:r>
      <w:r w:rsidR="002C3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limités à 3 déplacements par an 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DB5CCB">
        <w:rPr>
          <w:rFonts w:ascii="Times New Roman" w:hAnsi="Times New Roman" w:cs="Times New Roman"/>
          <w:b/>
          <w:sz w:val="28"/>
          <w:szCs w:val="28"/>
          <w:u w:val="single"/>
        </w:rPr>
        <w:t>quipe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H</w:t>
      </w:r>
      <w:r w:rsidRPr="00DB5CCB">
        <w:rPr>
          <w:rFonts w:ascii="Times New Roman" w:hAnsi="Times New Roman" w:cs="Times New Roman"/>
          <w:b/>
          <w:sz w:val="28"/>
          <w:szCs w:val="28"/>
          <w:u w:val="single"/>
        </w:rPr>
        <w:t>omogène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ou P</w:t>
      </w:r>
      <w:r w:rsidRPr="00DB5CCB">
        <w:rPr>
          <w:rFonts w:ascii="Times New Roman" w:hAnsi="Times New Roman" w:cs="Times New Roman"/>
          <w:b/>
          <w:sz w:val="28"/>
          <w:szCs w:val="28"/>
          <w:u w:val="single"/>
        </w:rPr>
        <w:t>anachée avec un justificatif tamponné.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1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01802" w:rsidRPr="00301802">
        <w:rPr>
          <w:rFonts w:ascii="Times New Roman" w:hAnsi="Times New Roman" w:cs="Times New Roman"/>
          <w:b/>
          <w:color w:val="C00000"/>
          <w:sz w:val="32"/>
          <w:szCs w:val="32"/>
        </w:rPr>
        <w:t>*</w:t>
      </w:r>
      <w:r w:rsidR="003018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5C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20 € seront versés aux joueurs ou joueuses </w:t>
      </w:r>
      <w:r w:rsidRPr="002C3F0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de notre club</w:t>
      </w:r>
      <w:r w:rsidRPr="00DB5C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effectuant le déplacement</w:t>
      </w:r>
      <w:r w:rsidRPr="00801D30">
        <w:rPr>
          <w:rFonts w:ascii="Times New Roman" w:hAnsi="Times New Roman" w:cs="Times New Roman"/>
          <w:b/>
          <w:sz w:val="32"/>
          <w:szCs w:val="32"/>
        </w:rPr>
        <w:t>.</w:t>
      </w:r>
    </w:p>
    <w:p w:rsidR="00DB5CCB" w:rsidRPr="00DB5CCB" w:rsidRDefault="00DB5CCB" w:rsidP="00CE0ACF">
      <w:pPr>
        <w:pStyle w:val="Paragraphedeliste"/>
        <w:numPr>
          <w:ilvl w:val="0"/>
          <w:numId w:val="15"/>
        </w:numPr>
        <w:tabs>
          <w:tab w:val="left" w:pos="142"/>
        </w:tabs>
        <w:spacing w:after="1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B5CCB">
        <w:rPr>
          <w:rFonts w:ascii="Times New Roman" w:hAnsi="Times New Roman" w:cs="Times New Roman"/>
          <w:sz w:val="28"/>
          <w:szCs w:val="28"/>
        </w:rPr>
        <w:t xml:space="preserve">Le prix de la licence de la saison suivante sera déduit sur </w:t>
      </w:r>
      <w:r w:rsidRPr="00DB5CCB">
        <w:rPr>
          <w:rFonts w:ascii="Times New Roman" w:hAnsi="Times New Roman" w:cs="Times New Roman"/>
          <w:b/>
          <w:color w:val="C00000"/>
          <w:sz w:val="32"/>
          <w:szCs w:val="32"/>
        </w:rPr>
        <w:t>la somme des points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perçus</w:t>
      </w:r>
      <w:r w:rsidRPr="00DB5C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en fin d’année</w:t>
      </w:r>
      <w:r w:rsidRPr="00801D30">
        <w:rPr>
          <w:rFonts w:ascii="Times New Roman" w:hAnsi="Times New Roman" w:cs="Times New Roman"/>
          <w:b/>
          <w:sz w:val="32"/>
          <w:szCs w:val="32"/>
        </w:rPr>
        <w:t>.</w:t>
      </w:r>
    </w:p>
    <w:p w:rsidR="00B31246" w:rsidRPr="00CE0ACF" w:rsidRDefault="000B469F" w:rsidP="00CE0ACF">
      <w:pPr>
        <w:pStyle w:val="Paragraphedeliste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  <w:u w:color="FF0000"/>
        </w:rPr>
      </w:pPr>
      <w:r w:rsidRP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Les points panachés provençaux ne seront </w:t>
      </w:r>
      <w:r w:rsidR="00CE0ACF">
        <w:rPr>
          <w:rFonts w:ascii="Times New Roman" w:hAnsi="Times New Roman" w:cs="Times New Roman"/>
          <w:b/>
          <w:sz w:val="28"/>
          <w:szCs w:val="28"/>
          <w:u w:color="FF0000"/>
        </w:rPr>
        <w:t>plus</w:t>
      </w:r>
      <w:r w:rsidRP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 </w:t>
      </w:r>
      <w:r w:rsidR="00CE0ACF">
        <w:rPr>
          <w:rFonts w:ascii="Times New Roman" w:hAnsi="Times New Roman" w:cs="Times New Roman"/>
          <w:b/>
          <w:sz w:val="28"/>
          <w:szCs w:val="28"/>
          <w:u w:color="FF0000"/>
        </w:rPr>
        <w:t>indemnisés.</w:t>
      </w:r>
    </w:p>
    <w:p w:rsidR="00FD1B31" w:rsidRPr="00CE0ACF" w:rsidRDefault="00FD1B31" w:rsidP="00B31246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u w:color="FF0000"/>
        </w:rPr>
      </w:pPr>
      <w:r w:rsidRP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Les </w:t>
      </w:r>
      <w:r w:rsidR="00CE0ACF" w:rsidRP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points marqués par les </w:t>
      </w:r>
      <w:r w:rsidRPr="00CE0ACF">
        <w:rPr>
          <w:rFonts w:ascii="Times New Roman" w:hAnsi="Times New Roman" w:cs="Times New Roman"/>
          <w:b/>
          <w:sz w:val="28"/>
          <w:szCs w:val="28"/>
          <w:u w:color="FF0000"/>
        </w:rPr>
        <w:t>joueurs quittant le club en fin de s</w:t>
      </w:r>
      <w:r w:rsidR="00CE0ACF" w:rsidRPr="00CE0ACF">
        <w:rPr>
          <w:rFonts w:ascii="Times New Roman" w:hAnsi="Times New Roman" w:cs="Times New Roman"/>
          <w:b/>
          <w:sz w:val="28"/>
          <w:szCs w:val="28"/>
          <w:u w:color="FF0000"/>
        </w:rPr>
        <w:t>a</w:t>
      </w:r>
      <w:r w:rsidRP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ison </w:t>
      </w:r>
      <w:r w:rsidR="00CE0ACF" w:rsidRP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ne seront pas indemnisés. </w:t>
      </w:r>
      <w:r w:rsidR="00CE0ACF">
        <w:rPr>
          <w:rFonts w:ascii="Times New Roman" w:hAnsi="Times New Roman" w:cs="Times New Roman"/>
          <w:b/>
          <w:sz w:val="28"/>
          <w:szCs w:val="28"/>
          <w:u w:color="FF0000"/>
        </w:rPr>
        <w:t>Seulement les titre</w:t>
      </w:r>
      <w:r w:rsidR="00AC50ED">
        <w:rPr>
          <w:rFonts w:ascii="Times New Roman" w:hAnsi="Times New Roman" w:cs="Times New Roman"/>
          <w:b/>
          <w:sz w:val="28"/>
          <w:szCs w:val="28"/>
          <w:u w:color="FF0000"/>
        </w:rPr>
        <w:t>s</w:t>
      </w:r>
      <w:r w:rsidR="00CE0ACF">
        <w:rPr>
          <w:rFonts w:ascii="Times New Roman" w:hAnsi="Times New Roman" w:cs="Times New Roman"/>
          <w:b/>
          <w:sz w:val="28"/>
          <w:szCs w:val="28"/>
          <w:u w:color="FF0000"/>
        </w:rPr>
        <w:t xml:space="preserve"> le seront.</w:t>
      </w:r>
    </w:p>
    <w:p w:rsidR="000B469F" w:rsidRPr="00B31246" w:rsidRDefault="000B469F" w:rsidP="00B31246">
      <w:pPr>
        <w:tabs>
          <w:tab w:val="left" w:pos="142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0B469F" w:rsidRDefault="000B469F" w:rsidP="000B469F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3C3E" w:rsidRPr="000B469F" w:rsidRDefault="000B469F" w:rsidP="000B469F">
      <w:pPr>
        <w:pStyle w:val="Paragraphedeliste"/>
        <w:tabs>
          <w:tab w:val="left" w:pos="142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F9248E">
        <w:rPr>
          <w:rFonts w:cs="Times New Roman"/>
          <w:b/>
          <w:sz w:val="32"/>
          <w:szCs w:val="32"/>
          <w:highlight w:val="lightGray"/>
        </w:rPr>
        <w:t>VII. QUALIFICATIF AU CHAMPIONNAT DE FRANCE</w:t>
      </w:r>
    </w:p>
    <w:p w:rsidR="007808E7" w:rsidRDefault="000B469F" w:rsidP="007808E7">
      <w:pPr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  <w:r w:rsidRPr="000B469F">
        <w:rPr>
          <w:rFonts w:cs="Times New Roman"/>
          <w:b/>
          <w:sz w:val="32"/>
          <w:szCs w:val="32"/>
          <w:u w:val="single"/>
        </w:rPr>
        <w:t xml:space="preserve">Article </w:t>
      </w:r>
      <w:r w:rsidR="00283546">
        <w:rPr>
          <w:rFonts w:cs="Times New Roman"/>
          <w:b/>
          <w:sz w:val="32"/>
          <w:szCs w:val="32"/>
          <w:u w:val="single"/>
        </w:rPr>
        <w:t>9</w:t>
      </w:r>
      <w:r w:rsidRPr="000B469F">
        <w:rPr>
          <w:rFonts w:cs="Times New Roman"/>
          <w:b/>
          <w:sz w:val="32"/>
          <w:szCs w:val="32"/>
          <w:u w:val="single"/>
        </w:rPr>
        <w:t>.</w:t>
      </w:r>
    </w:p>
    <w:p w:rsidR="000B469F" w:rsidRDefault="000B469F" w:rsidP="000B469F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 de ligue : </w:t>
      </w:r>
      <w:r w:rsidR="005C6C82">
        <w:rPr>
          <w:rFonts w:ascii="Times New Roman" w:hAnsi="Times New Roman" w:cs="Times New Roman"/>
          <w:sz w:val="28"/>
          <w:szCs w:val="28"/>
        </w:rPr>
        <w:t>Doublette/</w:t>
      </w:r>
      <w:r w:rsidR="00273CFF">
        <w:rPr>
          <w:rFonts w:ascii="Times New Roman" w:hAnsi="Times New Roman" w:cs="Times New Roman"/>
          <w:sz w:val="28"/>
          <w:szCs w:val="28"/>
        </w:rPr>
        <w:t xml:space="preserve"> </w:t>
      </w:r>
      <w:r w:rsidR="005C6C82">
        <w:rPr>
          <w:rFonts w:ascii="Times New Roman" w:hAnsi="Times New Roman" w:cs="Times New Roman"/>
          <w:sz w:val="28"/>
          <w:szCs w:val="28"/>
        </w:rPr>
        <w:t>Triplette</w:t>
      </w:r>
      <w:r w:rsidR="007107CD">
        <w:rPr>
          <w:rFonts w:ascii="Times New Roman" w:hAnsi="Times New Roman" w:cs="Times New Roman"/>
          <w:sz w:val="28"/>
          <w:szCs w:val="28"/>
        </w:rPr>
        <w:t> </w:t>
      </w:r>
      <w:r w:rsidR="007107CD" w:rsidRPr="00801D30">
        <w:rPr>
          <w:rFonts w:ascii="Times New Roman" w:hAnsi="Times New Roman" w:cs="Times New Roman"/>
          <w:b/>
          <w:sz w:val="28"/>
          <w:szCs w:val="28"/>
        </w:rPr>
        <w:t>:</w:t>
      </w:r>
      <w:r w:rsidR="00273CFF" w:rsidRPr="00AC01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</w:t>
      </w:r>
      <w:r w:rsidR="002C78AB" w:rsidRPr="00AC01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1C1B10" w:rsidRPr="00AC01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C78AB" w:rsidRPr="00AC01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="00AC0107" w:rsidRPr="00AC0107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00 €</w:t>
      </w:r>
      <w:r w:rsidR="00273CFF">
        <w:rPr>
          <w:rFonts w:ascii="Times New Roman" w:hAnsi="Times New Roman" w:cs="Times New Roman"/>
          <w:b/>
          <w:sz w:val="28"/>
          <w:szCs w:val="28"/>
        </w:rPr>
        <w:t>.</w:t>
      </w:r>
    </w:p>
    <w:p w:rsidR="00273CFF" w:rsidRPr="002C78AB" w:rsidRDefault="00273CFF" w:rsidP="000B469F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 départemental</w:t>
      </w:r>
      <w:r w:rsidR="00801D30">
        <w:rPr>
          <w:rFonts w:ascii="Times New Roman" w:hAnsi="Times New Roman" w:cs="Times New Roman"/>
          <w:sz w:val="28"/>
          <w:szCs w:val="28"/>
        </w:rPr>
        <w:t> </w:t>
      </w:r>
      <w:r w:rsidR="00801D30" w:rsidRPr="00801D30">
        <w:rPr>
          <w:rFonts w:ascii="Times New Roman" w:hAnsi="Times New Roman" w:cs="Times New Roman"/>
          <w:b/>
          <w:sz w:val="28"/>
          <w:szCs w:val="28"/>
        </w:rPr>
        <w:t>:</w:t>
      </w:r>
      <w:r w:rsidR="002C78AB">
        <w:rPr>
          <w:rFonts w:ascii="Times New Roman" w:hAnsi="Times New Roman" w:cs="Times New Roman"/>
          <w:sz w:val="28"/>
          <w:szCs w:val="28"/>
        </w:rPr>
        <w:t xml:space="preserve"> Tête à Tête / D</w:t>
      </w:r>
      <w:r>
        <w:rPr>
          <w:rFonts w:ascii="Times New Roman" w:hAnsi="Times New Roman" w:cs="Times New Roman"/>
          <w:sz w:val="28"/>
          <w:szCs w:val="28"/>
        </w:rPr>
        <w:t>oublette</w:t>
      </w:r>
      <w:r w:rsidR="002C78AB">
        <w:rPr>
          <w:rFonts w:ascii="Times New Roman" w:hAnsi="Times New Roman" w:cs="Times New Roman"/>
          <w:sz w:val="28"/>
          <w:szCs w:val="28"/>
        </w:rPr>
        <w:t xml:space="preserve"> / T</w:t>
      </w:r>
      <w:r>
        <w:rPr>
          <w:rFonts w:ascii="Times New Roman" w:hAnsi="Times New Roman" w:cs="Times New Roman"/>
          <w:sz w:val="28"/>
          <w:szCs w:val="28"/>
        </w:rPr>
        <w:t>riplette </w:t>
      </w:r>
      <w:r w:rsidRPr="00801D30">
        <w:rPr>
          <w:rFonts w:ascii="Times New Roman" w:hAnsi="Times New Roman" w:cs="Times New Roman"/>
          <w:b/>
          <w:sz w:val="28"/>
          <w:szCs w:val="28"/>
        </w:rPr>
        <w:t>:</w:t>
      </w:r>
      <w:r w:rsidR="005C6C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07">
        <w:rPr>
          <w:rFonts w:ascii="Times New Roman" w:hAnsi="Times New Roman" w:cs="Times New Roman"/>
          <w:sz w:val="28"/>
          <w:szCs w:val="28"/>
        </w:rPr>
        <w:t xml:space="preserve"> </w:t>
      </w:r>
      <w:r w:rsidR="007107CD">
        <w:rPr>
          <w:rFonts w:ascii="Times New Roman" w:hAnsi="Times New Roman" w:cs="Times New Roman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200 €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8AB" w:rsidRPr="00273CFF" w:rsidRDefault="002C78AB" w:rsidP="000B469F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 </w:t>
      </w:r>
      <w:r w:rsidR="00801D3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épartemental </w:t>
      </w:r>
      <w:r w:rsidR="00801D3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rovençal </w:t>
      </w:r>
      <w:r w:rsidRPr="00801D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32">
        <w:rPr>
          <w:rFonts w:ascii="Times New Roman" w:hAnsi="Times New Roman" w:cs="Times New Roman"/>
          <w:sz w:val="28"/>
          <w:szCs w:val="28"/>
        </w:rPr>
        <w:t>Doublette/Triplette </w:t>
      </w:r>
      <w:r w:rsidR="00AC0132" w:rsidRPr="00801D30">
        <w:rPr>
          <w:rFonts w:ascii="Times New Roman" w:hAnsi="Times New Roman" w:cs="Times New Roman"/>
          <w:b/>
          <w:sz w:val="28"/>
          <w:szCs w:val="28"/>
        </w:rPr>
        <w:t>:</w:t>
      </w:r>
      <w:r w:rsidRPr="00801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7CD">
        <w:rPr>
          <w:rFonts w:ascii="Times New Roman" w:hAnsi="Times New Roman" w:cs="Times New Roman"/>
          <w:sz w:val="28"/>
          <w:szCs w:val="28"/>
        </w:rPr>
        <w:t xml:space="preserve"> </w:t>
      </w:r>
      <w:r w:rsidR="005C6C82">
        <w:rPr>
          <w:rFonts w:ascii="Times New Roman" w:hAnsi="Times New Roman" w:cs="Times New Roman"/>
          <w:sz w:val="28"/>
          <w:szCs w:val="28"/>
        </w:rPr>
        <w:t xml:space="preserve">  </w:t>
      </w:r>
      <w:r w:rsidR="00AC0107">
        <w:rPr>
          <w:rFonts w:ascii="Times New Roman" w:hAnsi="Times New Roman" w:cs="Times New Roman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200 €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3CFF" w:rsidRDefault="00273CFF" w:rsidP="000B469F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 </w:t>
      </w:r>
      <w:r w:rsidR="00801D3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riplette</w:t>
      </w:r>
      <w:r w:rsidRPr="00273CFF">
        <w:rPr>
          <w:rFonts w:ascii="Times New Roman" w:hAnsi="Times New Roman" w:cs="Times New Roman"/>
          <w:sz w:val="28"/>
          <w:szCs w:val="28"/>
        </w:rPr>
        <w:t xml:space="preserve"> </w:t>
      </w:r>
      <w:r w:rsidR="00801D30">
        <w:rPr>
          <w:rFonts w:ascii="Times New Roman" w:hAnsi="Times New Roman" w:cs="Times New Roman"/>
          <w:sz w:val="28"/>
          <w:szCs w:val="28"/>
        </w:rPr>
        <w:t>V</w:t>
      </w:r>
      <w:r w:rsidRPr="00273CFF">
        <w:rPr>
          <w:rFonts w:ascii="Times New Roman" w:hAnsi="Times New Roman" w:cs="Times New Roman"/>
          <w:sz w:val="28"/>
          <w:szCs w:val="28"/>
        </w:rPr>
        <w:t>étérans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1D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78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82">
        <w:rPr>
          <w:rFonts w:ascii="Times New Roman" w:hAnsi="Times New Roman" w:cs="Times New Roman"/>
          <w:sz w:val="28"/>
          <w:szCs w:val="28"/>
        </w:rPr>
        <w:t xml:space="preserve"> </w:t>
      </w:r>
      <w:r w:rsidR="007107CD">
        <w:rPr>
          <w:rFonts w:ascii="Times New Roman" w:hAnsi="Times New Roman" w:cs="Times New Roman"/>
          <w:sz w:val="28"/>
          <w:szCs w:val="28"/>
        </w:rPr>
        <w:t xml:space="preserve"> </w:t>
      </w:r>
      <w:r w:rsidR="005C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07">
        <w:rPr>
          <w:rFonts w:ascii="Times New Roman" w:hAnsi="Times New Roman" w:cs="Times New Roman"/>
          <w:sz w:val="28"/>
          <w:szCs w:val="28"/>
        </w:rPr>
        <w:t xml:space="preserve"> </w:t>
      </w:r>
      <w:r w:rsidR="002C78AB">
        <w:rPr>
          <w:rFonts w:ascii="Times New Roman" w:hAnsi="Times New Roman" w:cs="Times New Roman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200 €</w:t>
      </w:r>
      <w:r w:rsidR="002C78AB" w:rsidRPr="00187367">
        <w:rPr>
          <w:rFonts w:ascii="Times New Roman" w:hAnsi="Times New Roman" w:cs="Times New Roman"/>
          <w:b/>
          <w:sz w:val="28"/>
          <w:szCs w:val="28"/>
        </w:rPr>
        <w:t>.</w:t>
      </w:r>
    </w:p>
    <w:p w:rsidR="002C3F04" w:rsidRPr="002C3F04" w:rsidRDefault="002C3F04" w:rsidP="002C3F04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2D78" w:rsidRPr="00A037D9" w:rsidRDefault="00FD2D78" w:rsidP="00A037D9">
      <w:pPr>
        <w:pStyle w:val="Paragraphedeliste"/>
        <w:numPr>
          <w:ilvl w:val="0"/>
          <w:numId w:val="1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7D9">
        <w:rPr>
          <w:rFonts w:ascii="Times New Roman" w:hAnsi="Times New Roman" w:cs="Times New Roman"/>
          <w:sz w:val="28"/>
          <w:szCs w:val="28"/>
        </w:rPr>
        <w:t>La loi nous interdisant de donner de l’argent aux jeunes, ces derniers seront récompensés en bon d’achat ou chèque cadeau.</w:t>
      </w:r>
    </w:p>
    <w:p w:rsidR="00FD2D78" w:rsidRDefault="00A037D9" w:rsidP="00FD2D7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2D78" w:rsidRPr="00FD2D78">
        <w:rPr>
          <w:rFonts w:ascii="Times New Roman" w:hAnsi="Times New Roman" w:cs="Times New Roman"/>
          <w:sz w:val="28"/>
          <w:szCs w:val="28"/>
        </w:rPr>
        <w:t>Ces dispositions sont valables pour toutes les catégories de jeunes joueurs.</w:t>
      </w:r>
    </w:p>
    <w:p w:rsidR="0097337C" w:rsidRPr="00FD2D78" w:rsidRDefault="0097337C" w:rsidP="00FD2D7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4335" w:rsidRPr="00914D44" w:rsidRDefault="007A4335" w:rsidP="00914D44">
      <w:pPr>
        <w:pStyle w:val="Paragraphedeliste"/>
        <w:numPr>
          <w:ilvl w:val="0"/>
          <w:numId w:val="28"/>
        </w:num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4335" w:rsidRDefault="007A4335" w:rsidP="00F010D5">
      <w:pPr>
        <w:tabs>
          <w:tab w:val="left" w:pos="142"/>
        </w:tabs>
        <w:spacing w:after="0"/>
        <w:ind w:left="10915"/>
        <w:jc w:val="right"/>
        <w:rPr>
          <w:rFonts w:ascii="Times New Roman" w:hAnsi="Times New Roman" w:cs="Times New Roman"/>
          <w:sz w:val="28"/>
          <w:szCs w:val="28"/>
        </w:rPr>
      </w:pPr>
    </w:p>
    <w:p w:rsidR="008132C6" w:rsidRPr="00F010D5" w:rsidRDefault="008132C6" w:rsidP="00F010D5">
      <w:pPr>
        <w:tabs>
          <w:tab w:val="left" w:pos="142"/>
        </w:tabs>
        <w:spacing w:after="0"/>
        <w:ind w:left="10915"/>
        <w:jc w:val="right"/>
        <w:rPr>
          <w:rFonts w:ascii="Times New Roman" w:hAnsi="Times New Roman" w:cs="Times New Roman"/>
          <w:sz w:val="28"/>
          <w:szCs w:val="28"/>
        </w:rPr>
      </w:pPr>
    </w:p>
    <w:p w:rsidR="008132C6" w:rsidRDefault="008132C6" w:rsidP="00FD2D78">
      <w:pPr>
        <w:tabs>
          <w:tab w:val="left" w:pos="142"/>
        </w:tabs>
        <w:spacing w:after="0"/>
        <w:jc w:val="center"/>
        <w:rPr>
          <w:rFonts w:cs="Times New Roman"/>
          <w:b/>
          <w:sz w:val="32"/>
          <w:szCs w:val="32"/>
          <w:highlight w:val="lightGray"/>
          <w:u w:val="single"/>
        </w:rPr>
      </w:pPr>
    </w:p>
    <w:p w:rsidR="002C78AB" w:rsidRPr="00FD2D78" w:rsidRDefault="002C78AB" w:rsidP="00FD2D78">
      <w:pPr>
        <w:tabs>
          <w:tab w:val="left" w:pos="142"/>
        </w:tabs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342C28">
        <w:rPr>
          <w:rFonts w:cs="Times New Roman"/>
          <w:b/>
          <w:sz w:val="32"/>
          <w:szCs w:val="32"/>
          <w:highlight w:val="lightGray"/>
          <w:u w:val="single"/>
        </w:rPr>
        <w:t xml:space="preserve">NON QUALIFICATIF AU CHAMPIONNANT DE </w:t>
      </w:r>
      <w:r w:rsidR="007E77D3" w:rsidRPr="00342C28">
        <w:rPr>
          <w:rFonts w:cs="Times New Roman"/>
          <w:b/>
          <w:sz w:val="32"/>
          <w:szCs w:val="32"/>
          <w:highlight w:val="lightGray"/>
          <w:u w:val="single"/>
        </w:rPr>
        <w:t>FRANCE</w:t>
      </w:r>
    </w:p>
    <w:p w:rsidR="007E77D3" w:rsidRDefault="007E77D3" w:rsidP="002C78AB">
      <w:pPr>
        <w:pStyle w:val="Paragraphedeliste"/>
        <w:tabs>
          <w:tab w:val="left" w:pos="142"/>
        </w:tabs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7E77D3" w:rsidRDefault="007E77D3" w:rsidP="007E77D3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 </w:t>
      </w:r>
      <w:r w:rsidR="00342C2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épartemental Promotion</w:t>
      </w:r>
      <w:r w:rsidR="00801D30">
        <w:rPr>
          <w:rFonts w:ascii="Times New Roman" w:hAnsi="Times New Roman" w:cs="Times New Roman"/>
          <w:sz w:val="28"/>
          <w:szCs w:val="28"/>
        </w:rPr>
        <w:t> </w:t>
      </w:r>
      <w:r w:rsidR="00801D30" w:rsidRPr="00801D30">
        <w:rPr>
          <w:rFonts w:ascii="Times New Roman" w:hAnsi="Times New Roman" w:cs="Times New Roman"/>
          <w:b/>
          <w:sz w:val="28"/>
          <w:szCs w:val="28"/>
        </w:rPr>
        <w:t>:</w:t>
      </w:r>
      <w:r w:rsidR="0039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Tête à Tête / Doublette :</w:t>
      </w:r>
      <w:r w:rsidR="007A4335">
        <w:rPr>
          <w:rFonts w:ascii="Times New Roman" w:hAnsi="Times New Roman" w:cs="Times New Roman"/>
          <w:sz w:val="28"/>
          <w:szCs w:val="28"/>
        </w:rPr>
        <w:t xml:space="preserve"> </w:t>
      </w:r>
      <w:r w:rsidR="0039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100 €</w:t>
      </w:r>
      <w:r w:rsidRPr="00187367">
        <w:rPr>
          <w:rFonts w:ascii="Times New Roman" w:hAnsi="Times New Roman" w:cs="Times New Roman"/>
          <w:b/>
          <w:sz w:val="32"/>
          <w:szCs w:val="32"/>
        </w:rPr>
        <w:t>.</w:t>
      </w:r>
    </w:p>
    <w:p w:rsidR="007E77D3" w:rsidRPr="00AC0107" w:rsidRDefault="007E77D3" w:rsidP="007E77D3">
      <w:pPr>
        <w:pStyle w:val="Paragraphedeliste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 w:rsidR="00342C28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épartemental Vétérans</w:t>
      </w:r>
      <w:r w:rsidR="00801D30">
        <w:rPr>
          <w:rFonts w:ascii="Times New Roman" w:hAnsi="Times New Roman" w:cs="Times New Roman"/>
          <w:sz w:val="28"/>
          <w:szCs w:val="28"/>
        </w:rPr>
        <w:t> </w:t>
      </w:r>
      <w:r w:rsidR="00801D30" w:rsidRPr="00801D30">
        <w:rPr>
          <w:rFonts w:ascii="Times New Roman" w:hAnsi="Times New Roman" w:cs="Times New Roman"/>
          <w:b/>
          <w:sz w:val="28"/>
          <w:szCs w:val="28"/>
        </w:rPr>
        <w:t>:</w:t>
      </w:r>
      <w:r w:rsidR="00801D30">
        <w:rPr>
          <w:rFonts w:ascii="Times New Roman" w:hAnsi="Times New Roman" w:cs="Times New Roman"/>
          <w:sz w:val="28"/>
          <w:szCs w:val="28"/>
        </w:rPr>
        <w:t xml:space="preserve"> Tête</w:t>
      </w:r>
      <w:r>
        <w:rPr>
          <w:rFonts w:ascii="Times New Roman" w:hAnsi="Times New Roman" w:cs="Times New Roman"/>
          <w:sz w:val="28"/>
          <w:szCs w:val="28"/>
        </w:rPr>
        <w:t xml:space="preserve"> à Tête / Doublette :  </w:t>
      </w:r>
      <w:r w:rsidR="007A4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D30">
        <w:rPr>
          <w:rFonts w:ascii="Times New Roman" w:hAnsi="Times New Roman" w:cs="Times New Roman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C37999">
        <w:rPr>
          <w:rFonts w:ascii="Times New Roman" w:hAnsi="Times New Roman" w:cs="Times New Roman"/>
          <w:b/>
          <w:color w:val="C00000"/>
          <w:sz w:val="32"/>
          <w:szCs w:val="32"/>
        </w:rPr>
        <w:t>0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0 €</w:t>
      </w:r>
      <w:r w:rsidRPr="00187367">
        <w:rPr>
          <w:rFonts w:ascii="Times New Roman" w:hAnsi="Times New Roman" w:cs="Times New Roman"/>
          <w:b/>
          <w:sz w:val="32"/>
          <w:szCs w:val="32"/>
        </w:rPr>
        <w:t>.</w:t>
      </w:r>
    </w:p>
    <w:p w:rsidR="00AC0107" w:rsidRPr="00AC0107" w:rsidRDefault="00AC0107" w:rsidP="00AC0107">
      <w:pPr>
        <w:tabs>
          <w:tab w:val="left" w:pos="142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2D78" w:rsidRDefault="00A037D9" w:rsidP="00FD2D78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D1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Cette somme est versée </w:t>
      </w:r>
      <w:r w:rsidR="00AC1BCF" w:rsidRPr="00D56D1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individuellement</w:t>
      </w:r>
      <w:r w:rsidR="00AC1BCF" w:rsidRPr="00305AB9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</w:p>
    <w:p w:rsidR="00101CC0" w:rsidRDefault="00101CC0" w:rsidP="00FD2D78">
      <w:pPr>
        <w:pStyle w:val="Paragraphedeliste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77D3" w:rsidRDefault="00FD2D78" w:rsidP="007E77D3">
      <w:pPr>
        <w:tabs>
          <w:tab w:val="left" w:pos="142"/>
        </w:tabs>
        <w:spacing w:after="0"/>
        <w:rPr>
          <w:rFonts w:cs="Times New Roman"/>
          <w:b/>
          <w:sz w:val="32"/>
          <w:szCs w:val="32"/>
          <w:u w:val="single"/>
        </w:rPr>
      </w:pPr>
      <w:r w:rsidRPr="00FD2D78">
        <w:rPr>
          <w:rFonts w:cs="Times New Roman"/>
          <w:b/>
          <w:sz w:val="32"/>
          <w:szCs w:val="32"/>
          <w:u w:val="single"/>
        </w:rPr>
        <w:t>Article 1</w:t>
      </w:r>
      <w:r w:rsidR="00283546">
        <w:rPr>
          <w:rFonts w:cs="Times New Roman"/>
          <w:b/>
          <w:sz w:val="32"/>
          <w:szCs w:val="32"/>
          <w:u w:val="single"/>
        </w:rPr>
        <w:t>0</w:t>
      </w:r>
      <w:r w:rsidRPr="00FD2D78">
        <w:rPr>
          <w:rFonts w:cs="Times New Roman"/>
          <w:b/>
          <w:sz w:val="32"/>
          <w:szCs w:val="32"/>
          <w:u w:val="single"/>
        </w:rPr>
        <w:t>.</w:t>
      </w:r>
    </w:p>
    <w:p w:rsidR="00FD2D78" w:rsidRDefault="00FD2D78" w:rsidP="007E77D3">
      <w:pPr>
        <w:tabs>
          <w:tab w:val="left" w:pos="142"/>
        </w:tabs>
        <w:spacing w:after="0"/>
        <w:rPr>
          <w:rFonts w:cs="Times New Roman"/>
          <w:b/>
          <w:sz w:val="32"/>
          <w:szCs w:val="32"/>
        </w:rPr>
      </w:pPr>
      <w:r w:rsidRPr="00AC1BCF">
        <w:rPr>
          <w:rFonts w:cs="Times New Roman"/>
          <w:b/>
          <w:sz w:val="32"/>
          <w:szCs w:val="32"/>
          <w:u w:val="single"/>
        </w:rPr>
        <w:t xml:space="preserve"> TARIFS DES LICENCES</w:t>
      </w:r>
      <w:r>
        <w:rPr>
          <w:rFonts w:cs="Times New Roman"/>
          <w:b/>
          <w:sz w:val="32"/>
          <w:szCs w:val="32"/>
        </w:rPr>
        <w:t xml:space="preserve"> : </w:t>
      </w:r>
    </w:p>
    <w:p w:rsidR="00FD2D78" w:rsidRPr="00516BA6" w:rsidRDefault="00FD2D78" w:rsidP="00FD2D78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Sénior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Homme </w:t>
      </w:r>
      <w:r w:rsidRPr="000712E8">
        <w:rPr>
          <w:rFonts w:ascii="Times New Roman" w:hAnsi="Times New Roman" w:cs="Times New Roman"/>
          <w:b/>
          <w:sz w:val="28"/>
          <w:szCs w:val="28"/>
        </w:rPr>
        <w:t>:</w:t>
      </w:r>
      <w:r w:rsidR="000712E8">
        <w:rPr>
          <w:rFonts w:ascii="Times New Roman" w:hAnsi="Times New Roman" w:cs="Times New Roman"/>
          <w:sz w:val="28"/>
          <w:szCs w:val="28"/>
        </w:rPr>
        <w:t xml:space="preserve">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  <w:r w:rsidR="000712E8">
        <w:rPr>
          <w:rFonts w:ascii="Times New Roman" w:hAnsi="Times New Roman" w:cs="Times New Roman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40 €</w:t>
      </w:r>
      <w:r w:rsidRPr="00187367">
        <w:rPr>
          <w:rFonts w:ascii="Times New Roman" w:hAnsi="Times New Roman" w:cs="Times New Roman"/>
          <w:b/>
          <w:sz w:val="32"/>
          <w:szCs w:val="32"/>
        </w:rPr>
        <w:t>.</w:t>
      </w:r>
    </w:p>
    <w:p w:rsidR="00FD2D78" w:rsidRPr="00187367" w:rsidRDefault="00FD2D78" w:rsidP="00FD2D78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Sénior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Femme </w:t>
      </w:r>
      <w:r w:rsidR="00516BA6" w:rsidRPr="000712E8">
        <w:rPr>
          <w:rFonts w:ascii="Times New Roman" w:hAnsi="Times New Roman" w:cs="Times New Roman"/>
          <w:b/>
          <w:sz w:val="32"/>
          <w:szCs w:val="32"/>
        </w:rPr>
        <w:t>:</w:t>
      </w:r>
      <w:r w:rsidR="00516BA6" w:rsidRPr="00187367">
        <w:rPr>
          <w:rFonts w:ascii="Times New Roman" w:hAnsi="Times New Roman" w:cs="Times New Roman"/>
          <w:sz w:val="32"/>
          <w:szCs w:val="32"/>
        </w:rPr>
        <w:t xml:space="preserve">  </w:t>
      </w:r>
      <w:r w:rsidR="003833C2" w:rsidRPr="00187367">
        <w:rPr>
          <w:rFonts w:ascii="Times New Roman" w:hAnsi="Times New Roman" w:cs="Times New Roman"/>
          <w:sz w:val="32"/>
          <w:szCs w:val="32"/>
        </w:rPr>
        <w:t xml:space="preserve"> </w:t>
      </w:r>
      <w:r w:rsidR="00516BA6" w:rsidRPr="00187367">
        <w:rPr>
          <w:rFonts w:ascii="Times New Roman" w:hAnsi="Times New Roman" w:cs="Times New Roman"/>
          <w:b/>
          <w:color w:val="C00000"/>
          <w:sz w:val="32"/>
          <w:szCs w:val="32"/>
        </w:rPr>
        <w:t>32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€</w:t>
      </w:r>
      <w:r w:rsidRPr="00187367">
        <w:rPr>
          <w:rFonts w:ascii="Times New Roman" w:hAnsi="Times New Roman" w:cs="Times New Roman"/>
          <w:b/>
          <w:sz w:val="32"/>
          <w:szCs w:val="32"/>
        </w:rPr>
        <w:t>.</w:t>
      </w:r>
    </w:p>
    <w:p w:rsidR="00FD2D78" w:rsidRPr="00516BA6" w:rsidRDefault="00FD2D78" w:rsidP="00FD2D78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Jeunes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Juniors </w:t>
      </w:r>
      <w:r w:rsidRPr="000712E8">
        <w:rPr>
          <w:rFonts w:ascii="Times New Roman" w:hAnsi="Times New Roman" w:cs="Times New Roman"/>
          <w:b/>
          <w:sz w:val="28"/>
          <w:szCs w:val="28"/>
        </w:rPr>
        <w:t>:</w:t>
      </w:r>
      <w:r w:rsidRPr="001873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16BA6" w:rsidRPr="0018736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0712E8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516BA6" w:rsidRPr="001873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5 €</w:t>
      </w:r>
      <w:r w:rsidRPr="00187367">
        <w:rPr>
          <w:rFonts w:ascii="Times New Roman" w:hAnsi="Times New Roman" w:cs="Times New Roman"/>
          <w:b/>
          <w:sz w:val="32"/>
          <w:szCs w:val="32"/>
        </w:rPr>
        <w:t>.</w:t>
      </w:r>
    </w:p>
    <w:p w:rsidR="00FD2D78" w:rsidRPr="00FD2D78" w:rsidRDefault="00FD2D78" w:rsidP="00FD2D78">
      <w:pPr>
        <w:pStyle w:val="Paragraphedeliste"/>
        <w:numPr>
          <w:ilvl w:val="0"/>
          <w:numId w:val="12"/>
        </w:numPr>
        <w:tabs>
          <w:tab w:val="left" w:pos="142"/>
        </w:tabs>
        <w:spacing w:after="0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Jeunes / Minimes / Cadets : </w:t>
      </w:r>
      <w:r w:rsidRPr="00516BA6">
        <w:rPr>
          <w:rFonts w:ascii="Times New Roman" w:hAnsi="Times New Roman" w:cs="Times New Roman"/>
          <w:b/>
          <w:sz w:val="28"/>
          <w:szCs w:val="28"/>
        </w:rPr>
        <w:t>offert.</w:t>
      </w:r>
    </w:p>
    <w:p w:rsidR="00273CFF" w:rsidRDefault="00273CFF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D78" w:rsidRDefault="00FD2D78" w:rsidP="00273CFF">
      <w:pPr>
        <w:tabs>
          <w:tab w:val="left" w:pos="142"/>
        </w:tabs>
        <w:spacing w:after="0"/>
        <w:rPr>
          <w:rFonts w:cs="Times New Roman"/>
          <w:b/>
          <w:sz w:val="32"/>
          <w:szCs w:val="32"/>
        </w:rPr>
      </w:pPr>
      <w:r w:rsidRPr="00AC1BCF">
        <w:rPr>
          <w:rFonts w:cs="Times New Roman"/>
          <w:b/>
          <w:sz w:val="32"/>
          <w:szCs w:val="32"/>
          <w:u w:val="single"/>
        </w:rPr>
        <w:t>TARIFS CARTES DE MEMBRES</w:t>
      </w:r>
      <w:r w:rsidRPr="00FD2D78">
        <w:rPr>
          <w:rFonts w:cs="Times New Roman"/>
          <w:b/>
          <w:sz w:val="32"/>
          <w:szCs w:val="32"/>
        </w:rPr>
        <w:t> :</w:t>
      </w:r>
    </w:p>
    <w:p w:rsidR="00FD2D78" w:rsidRDefault="00FD2D78" w:rsidP="00FD2D78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7367">
        <w:rPr>
          <w:rFonts w:ascii="Times New Roman" w:hAnsi="Times New Roman" w:cs="Times New Roman"/>
          <w:b/>
          <w:color w:val="C00000"/>
          <w:sz w:val="32"/>
          <w:szCs w:val="32"/>
        </w:rPr>
        <w:t>28 €</w:t>
      </w:r>
      <w:r w:rsidRPr="00FD2D78">
        <w:rPr>
          <w:rFonts w:ascii="Times New Roman" w:hAnsi="Times New Roman" w:cs="Times New Roman"/>
          <w:sz w:val="28"/>
          <w:szCs w:val="28"/>
        </w:rPr>
        <w:t>, cette carte ouvre</w:t>
      </w:r>
      <w:r w:rsidR="005C2F44">
        <w:rPr>
          <w:rFonts w:ascii="Times New Roman" w:hAnsi="Times New Roman" w:cs="Times New Roman"/>
          <w:sz w:val="28"/>
          <w:szCs w:val="28"/>
        </w:rPr>
        <w:t xml:space="preserve"> le droit </w:t>
      </w:r>
      <w:r w:rsidRPr="00FD2D78">
        <w:rPr>
          <w:rFonts w:ascii="Times New Roman" w:hAnsi="Times New Roman" w:cs="Times New Roman"/>
          <w:sz w:val="28"/>
          <w:szCs w:val="28"/>
        </w:rPr>
        <w:t xml:space="preserve"> à toutes les manifestations organisées au sein du club.</w:t>
      </w:r>
    </w:p>
    <w:p w:rsidR="00A037D9" w:rsidRPr="00FD2D78" w:rsidRDefault="00A037D9" w:rsidP="00FD2D78">
      <w:pPr>
        <w:pStyle w:val="Paragraphedeliste"/>
        <w:numPr>
          <w:ilvl w:val="0"/>
          <w:numId w:val="16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profiter du </w:t>
      </w:r>
      <w:r w:rsidR="002B3960">
        <w:rPr>
          <w:rFonts w:ascii="Times New Roman" w:hAnsi="Times New Roman" w:cs="Times New Roman"/>
          <w:sz w:val="28"/>
          <w:szCs w:val="28"/>
        </w:rPr>
        <w:t>local, du</w:t>
      </w:r>
      <w:r>
        <w:rPr>
          <w:rFonts w:ascii="Times New Roman" w:hAnsi="Times New Roman" w:cs="Times New Roman"/>
          <w:sz w:val="28"/>
          <w:szCs w:val="28"/>
        </w:rPr>
        <w:t xml:space="preserve"> terrain pétanque et d</w:t>
      </w:r>
      <w:r w:rsidR="000920BF">
        <w:rPr>
          <w:rFonts w:ascii="Times New Roman" w:hAnsi="Times New Roman" w:cs="Times New Roman"/>
          <w:sz w:val="28"/>
          <w:szCs w:val="28"/>
        </w:rPr>
        <w:t xml:space="preserve">u </w:t>
      </w:r>
      <w:r w:rsidR="002B3960">
        <w:rPr>
          <w:rFonts w:ascii="Times New Roman" w:hAnsi="Times New Roman" w:cs="Times New Roman"/>
          <w:sz w:val="28"/>
          <w:szCs w:val="28"/>
        </w:rPr>
        <w:t xml:space="preserve">bar. </w:t>
      </w:r>
    </w:p>
    <w:p w:rsidR="00FD2D78" w:rsidRDefault="00FD2D78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6BA6" w:rsidRPr="00EB086D" w:rsidRDefault="00516BA6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32"/>
          <w:szCs w:val="32"/>
          <w:u w:val="single" w:color="FF0000"/>
        </w:rPr>
      </w:pPr>
      <w:r w:rsidRPr="00EB086D">
        <w:rPr>
          <w:rFonts w:ascii="Times New Roman" w:hAnsi="Times New Roman" w:cs="Times New Roman"/>
          <w:sz w:val="32"/>
          <w:szCs w:val="32"/>
          <w:highlight w:val="yellow"/>
          <w:u w:val="single" w:color="FF0000"/>
        </w:rPr>
        <w:t>Le comité directeur se réserve le droit de modifier tout ou une partie de ce règlement en cas de force majeure ou en cas de problème financier.</w:t>
      </w:r>
    </w:p>
    <w:p w:rsidR="00516BA6" w:rsidRDefault="00516BA6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</w:p>
    <w:p w:rsidR="00516BA6" w:rsidRPr="00516BA6" w:rsidRDefault="00516BA6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6BA6">
        <w:rPr>
          <w:rFonts w:ascii="Times New Roman" w:hAnsi="Times New Roman" w:cs="Times New Roman"/>
          <w:sz w:val="28"/>
          <w:szCs w:val="28"/>
          <w:u w:color="FF0000"/>
        </w:rPr>
        <w:t xml:space="preserve">Le </w:t>
      </w:r>
      <w:r>
        <w:rPr>
          <w:rFonts w:ascii="Times New Roman" w:hAnsi="Times New Roman" w:cs="Times New Roman"/>
          <w:sz w:val="28"/>
          <w:szCs w:val="28"/>
        </w:rPr>
        <w:t xml:space="preserve">présent règlement intérieur a été adopté par le Comité directeur du </w:t>
      </w:r>
      <w:r w:rsidR="00340737">
        <w:rPr>
          <w:rFonts w:ascii="Times New Roman" w:hAnsi="Times New Roman" w:cs="Times New Roman"/>
          <w:sz w:val="28"/>
          <w:szCs w:val="28"/>
        </w:rPr>
        <w:t>15 Novembre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BA6" w:rsidRDefault="00516BA6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6BA6" w:rsidRPr="000E6E73" w:rsidRDefault="00A43E13" w:rsidP="00273CF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16BA6" w:rsidRPr="00C764CA">
        <w:rPr>
          <w:rFonts w:ascii="Times New Roman" w:hAnsi="Times New Roman" w:cs="Times New Roman"/>
          <w:b/>
          <w:sz w:val="28"/>
          <w:szCs w:val="28"/>
          <w:u w:val="single"/>
        </w:rPr>
        <w:t>Ce règlement annule et remplace le précédent</w:t>
      </w:r>
      <w:r w:rsidR="00516BA6" w:rsidRPr="000E6E73">
        <w:rPr>
          <w:rFonts w:ascii="Times New Roman" w:hAnsi="Times New Roman" w:cs="Times New Roman"/>
          <w:b/>
          <w:sz w:val="28"/>
          <w:szCs w:val="28"/>
        </w:rPr>
        <w:t>.</w:t>
      </w:r>
    </w:p>
    <w:p w:rsidR="00516BA6" w:rsidRDefault="00516BA6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6BA6" w:rsidRDefault="00516BA6" w:rsidP="00273CFF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6BA6" w:rsidRDefault="00516BA6" w:rsidP="00516BA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E13">
        <w:rPr>
          <w:rFonts w:ascii="Times New Roman" w:hAnsi="Times New Roman" w:cs="Times New Roman"/>
          <w:sz w:val="28"/>
          <w:szCs w:val="28"/>
          <w:u w:val="single"/>
        </w:rPr>
        <w:t>Le Président en exercice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CC0">
        <w:rPr>
          <w:rFonts w:ascii="Times New Roman" w:hAnsi="Times New Roman" w:cs="Times New Roman"/>
          <w:sz w:val="28"/>
          <w:szCs w:val="28"/>
        </w:rPr>
        <w:t xml:space="preserve"> </w:t>
      </w:r>
      <w:r w:rsidRPr="00A037D9">
        <w:rPr>
          <w:rFonts w:ascii="Times New Roman" w:hAnsi="Times New Roman" w:cs="Times New Roman"/>
          <w:b/>
          <w:sz w:val="28"/>
          <w:szCs w:val="28"/>
        </w:rPr>
        <w:t>Pascal MELNIK</w:t>
      </w:r>
    </w:p>
    <w:p w:rsidR="00516BA6" w:rsidRPr="00FD2D78" w:rsidRDefault="00516BA6" w:rsidP="00516BA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Fait à Corbeil-Essonnes, le </w:t>
      </w:r>
      <w:r w:rsidR="006B1D90">
        <w:rPr>
          <w:rFonts w:ascii="Times New Roman" w:hAnsi="Times New Roman" w:cs="Times New Roman"/>
          <w:sz w:val="28"/>
          <w:szCs w:val="28"/>
        </w:rPr>
        <w:t>1</w:t>
      </w:r>
      <w:r w:rsidR="000E6E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novembre 2013.</w:t>
      </w:r>
    </w:p>
    <w:p w:rsidR="00CC0D76" w:rsidRPr="00273CFF" w:rsidRDefault="006B1D90" w:rsidP="006B1D90">
      <w:pPr>
        <w:tabs>
          <w:tab w:val="left" w:pos="142"/>
          <w:tab w:val="left" w:pos="9799"/>
        </w:tabs>
        <w:spacing w:after="0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</w:p>
    <w:p w:rsidR="00CC0D76" w:rsidRDefault="00CC0D76" w:rsidP="00CC0D76">
      <w:pPr>
        <w:pStyle w:val="Paragraphedeliste"/>
        <w:tabs>
          <w:tab w:val="left" w:pos="142"/>
        </w:tabs>
        <w:spacing w:after="0"/>
        <w:ind w:left="1440"/>
        <w:jc w:val="both"/>
        <w:rPr>
          <w:rFonts w:cs="Times New Roman"/>
          <w:b/>
          <w:sz w:val="32"/>
          <w:szCs w:val="32"/>
          <w:u w:val="single"/>
        </w:rPr>
      </w:pPr>
    </w:p>
    <w:p w:rsidR="001E2128" w:rsidRDefault="001E2128" w:rsidP="001E2128">
      <w:pPr>
        <w:tabs>
          <w:tab w:val="left" w:pos="14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92919" w:rsidRPr="00914D44" w:rsidRDefault="00592919" w:rsidP="00914D44">
      <w:pPr>
        <w:pStyle w:val="Paragraphedeliste"/>
        <w:numPr>
          <w:ilvl w:val="0"/>
          <w:numId w:val="28"/>
        </w:numP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537" w:rsidRPr="00F010D5" w:rsidRDefault="00143537" w:rsidP="00F010D5">
      <w:pPr>
        <w:tabs>
          <w:tab w:val="left" w:pos="56"/>
        </w:tabs>
        <w:ind w:left="10915"/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143537" w:rsidRPr="00F010D5" w:rsidSect="007A4335">
      <w:headerReference w:type="default" r:id="rId10"/>
      <w:pgSz w:w="11906" w:h="16838"/>
      <w:pgMar w:top="1843" w:right="424" w:bottom="5" w:left="567" w:header="283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3B" w:rsidRDefault="00D1283B" w:rsidP="00800AAD">
      <w:pPr>
        <w:spacing w:after="0" w:line="240" w:lineRule="auto"/>
      </w:pPr>
      <w:r>
        <w:separator/>
      </w:r>
    </w:p>
  </w:endnote>
  <w:endnote w:type="continuationSeparator" w:id="0">
    <w:p w:rsidR="00D1283B" w:rsidRDefault="00D1283B" w:rsidP="0080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3B" w:rsidRDefault="00D1283B" w:rsidP="00800AAD">
      <w:pPr>
        <w:spacing w:after="0" w:line="240" w:lineRule="auto"/>
      </w:pPr>
      <w:r>
        <w:separator/>
      </w:r>
    </w:p>
  </w:footnote>
  <w:footnote w:type="continuationSeparator" w:id="0">
    <w:p w:rsidR="00D1283B" w:rsidRDefault="00D1283B" w:rsidP="0080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AD" w:rsidRPr="00800AAD" w:rsidRDefault="00800AAD" w:rsidP="00305AB9">
    <w:pPr>
      <w:pStyle w:val="En-tte"/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shd w:val="clear" w:color="auto" w:fill="D6E3BC" w:themeFill="accent3" w:themeFillTint="66"/>
      <w:rPr>
        <w:b/>
        <w:color w:val="00B050"/>
        <w:sz w:val="48"/>
        <w:szCs w:val="48"/>
      </w:rPr>
    </w:pPr>
    <w:r>
      <w:rPr>
        <w:b/>
        <w:color w:val="00B050"/>
        <w:sz w:val="48"/>
        <w:szCs w:val="48"/>
      </w:rPr>
      <w:t xml:space="preserve">   </w:t>
    </w:r>
    <w:r w:rsidRPr="00800AAD">
      <w:rPr>
        <w:b/>
        <w:color w:val="00B050"/>
        <w:sz w:val="48"/>
        <w:szCs w:val="48"/>
      </w:rPr>
      <w:t>ASSOCIATION  SPORTIVE  DE  CORBEIL – ESSONNES</w:t>
    </w:r>
  </w:p>
  <w:p w:rsidR="00800AAD" w:rsidRPr="00800AAD" w:rsidRDefault="00800AAD" w:rsidP="00305AB9">
    <w:pPr>
      <w:pStyle w:val="En-tte"/>
      <w:pBdr>
        <w:top w:val="thinThickSmallGap" w:sz="24" w:space="1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shd w:val="clear" w:color="auto" w:fill="D6E3BC" w:themeFill="accent3" w:themeFillTint="66"/>
      <w:rPr>
        <w:b/>
        <w:color w:val="00B050"/>
        <w:sz w:val="48"/>
        <w:szCs w:val="48"/>
      </w:rPr>
    </w:pPr>
    <w:r w:rsidRPr="00800AAD">
      <w:rPr>
        <w:b/>
        <w:color w:val="00B050"/>
        <w:sz w:val="48"/>
        <w:szCs w:val="48"/>
      </w:rPr>
      <w:tab/>
      <w:t xml:space="preserve">                  ASCE - PJP</w:t>
    </w:r>
    <w:r w:rsidRPr="00800AAD">
      <w:rPr>
        <w:b/>
        <w:color w:val="00B050"/>
        <w:sz w:val="48"/>
        <w:szCs w:val="48"/>
      </w:rPr>
      <w:tab/>
    </w:r>
    <w:r w:rsidRPr="00800AAD">
      <w:rPr>
        <w:b/>
        <w:color w:val="00B050"/>
        <w:sz w:val="48"/>
        <w:szCs w:val="48"/>
      </w:rPr>
      <w:tab/>
    </w:r>
    <w:r w:rsidRPr="00800AAD">
      <w:rPr>
        <w:b/>
        <w:color w:val="00B05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CE4"/>
    <w:multiLevelType w:val="hybridMultilevel"/>
    <w:tmpl w:val="01CE8E94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D7360"/>
    <w:multiLevelType w:val="hybridMultilevel"/>
    <w:tmpl w:val="BDB45230"/>
    <w:lvl w:ilvl="0" w:tplc="FFAC327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910176"/>
    <w:multiLevelType w:val="hybridMultilevel"/>
    <w:tmpl w:val="C9149392"/>
    <w:lvl w:ilvl="0" w:tplc="FFAC327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54EE"/>
    <w:multiLevelType w:val="hybridMultilevel"/>
    <w:tmpl w:val="F75E83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C67942"/>
    <w:multiLevelType w:val="hybridMultilevel"/>
    <w:tmpl w:val="EDD81536"/>
    <w:lvl w:ilvl="0" w:tplc="FFAC327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B5C6C"/>
    <w:multiLevelType w:val="hybridMultilevel"/>
    <w:tmpl w:val="ACFCB4A0"/>
    <w:lvl w:ilvl="0" w:tplc="FFAC32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E1D13"/>
    <w:multiLevelType w:val="hybridMultilevel"/>
    <w:tmpl w:val="064CF898"/>
    <w:lvl w:ilvl="0" w:tplc="A7DAD0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6578E"/>
    <w:multiLevelType w:val="hybridMultilevel"/>
    <w:tmpl w:val="F594C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4B2B"/>
    <w:multiLevelType w:val="hybridMultilevel"/>
    <w:tmpl w:val="01AA4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02C9"/>
    <w:multiLevelType w:val="hybridMultilevel"/>
    <w:tmpl w:val="EE5840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17C3"/>
    <w:multiLevelType w:val="hybridMultilevel"/>
    <w:tmpl w:val="B8844BA6"/>
    <w:lvl w:ilvl="0" w:tplc="9A925F7A">
      <w:start w:val="1"/>
      <w:numFmt w:val="decimal"/>
      <w:lvlText w:val="%1."/>
      <w:lvlJc w:val="left"/>
      <w:pPr>
        <w:ind w:left="1127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369D"/>
    <w:multiLevelType w:val="hybridMultilevel"/>
    <w:tmpl w:val="67164210"/>
    <w:lvl w:ilvl="0" w:tplc="47F0363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6B52849"/>
    <w:multiLevelType w:val="hybridMultilevel"/>
    <w:tmpl w:val="84E6F502"/>
    <w:lvl w:ilvl="0" w:tplc="6444F51C">
      <w:start w:val="1"/>
      <w:numFmt w:val="decimal"/>
      <w:lvlText w:val="%1."/>
      <w:lvlJc w:val="left"/>
      <w:pPr>
        <w:ind w:left="108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428" w:hanging="360"/>
      </w:pPr>
    </w:lvl>
    <w:lvl w:ilvl="2" w:tplc="040C001B" w:tentative="1">
      <w:start w:val="1"/>
      <w:numFmt w:val="lowerRoman"/>
      <w:lvlText w:val="%3."/>
      <w:lvlJc w:val="right"/>
      <w:pPr>
        <w:ind w:left="12148" w:hanging="180"/>
      </w:pPr>
    </w:lvl>
    <w:lvl w:ilvl="3" w:tplc="040C000F" w:tentative="1">
      <w:start w:val="1"/>
      <w:numFmt w:val="decimal"/>
      <w:lvlText w:val="%4."/>
      <w:lvlJc w:val="left"/>
      <w:pPr>
        <w:ind w:left="12868" w:hanging="360"/>
      </w:pPr>
    </w:lvl>
    <w:lvl w:ilvl="4" w:tplc="040C0019" w:tentative="1">
      <w:start w:val="1"/>
      <w:numFmt w:val="lowerLetter"/>
      <w:lvlText w:val="%5."/>
      <w:lvlJc w:val="left"/>
      <w:pPr>
        <w:ind w:left="13588" w:hanging="360"/>
      </w:pPr>
    </w:lvl>
    <w:lvl w:ilvl="5" w:tplc="040C001B" w:tentative="1">
      <w:start w:val="1"/>
      <w:numFmt w:val="lowerRoman"/>
      <w:lvlText w:val="%6."/>
      <w:lvlJc w:val="right"/>
      <w:pPr>
        <w:ind w:left="14308" w:hanging="180"/>
      </w:pPr>
    </w:lvl>
    <w:lvl w:ilvl="6" w:tplc="040C000F" w:tentative="1">
      <w:start w:val="1"/>
      <w:numFmt w:val="decimal"/>
      <w:lvlText w:val="%7."/>
      <w:lvlJc w:val="left"/>
      <w:pPr>
        <w:ind w:left="15028" w:hanging="360"/>
      </w:pPr>
    </w:lvl>
    <w:lvl w:ilvl="7" w:tplc="040C0019" w:tentative="1">
      <w:start w:val="1"/>
      <w:numFmt w:val="lowerLetter"/>
      <w:lvlText w:val="%8."/>
      <w:lvlJc w:val="left"/>
      <w:pPr>
        <w:ind w:left="15748" w:hanging="360"/>
      </w:pPr>
    </w:lvl>
    <w:lvl w:ilvl="8" w:tplc="040C001B" w:tentative="1">
      <w:start w:val="1"/>
      <w:numFmt w:val="lowerRoman"/>
      <w:lvlText w:val="%9."/>
      <w:lvlJc w:val="right"/>
      <w:pPr>
        <w:ind w:left="16468" w:hanging="180"/>
      </w:pPr>
    </w:lvl>
  </w:abstractNum>
  <w:abstractNum w:abstractNumId="13">
    <w:nsid w:val="2AF36934"/>
    <w:multiLevelType w:val="hybridMultilevel"/>
    <w:tmpl w:val="97ECA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C712B"/>
    <w:multiLevelType w:val="hybridMultilevel"/>
    <w:tmpl w:val="43A8E36C"/>
    <w:lvl w:ilvl="0" w:tplc="41B8A4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C7BAB"/>
    <w:multiLevelType w:val="hybridMultilevel"/>
    <w:tmpl w:val="AAE2447C"/>
    <w:lvl w:ilvl="0" w:tplc="80688302">
      <w:start w:val="1"/>
      <w:numFmt w:val="decimal"/>
      <w:lvlText w:val="%1."/>
      <w:lvlJc w:val="left"/>
      <w:pPr>
        <w:ind w:left="10709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B04B3"/>
    <w:multiLevelType w:val="hybridMultilevel"/>
    <w:tmpl w:val="0EE00D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565575"/>
    <w:multiLevelType w:val="hybridMultilevel"/>
    <w:tmpl w:val="83E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533C7"/>
    <w:multiLevelType w:val="hybridMultilevel"/>
    <w:tmpl w:val="0E5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7949"/>
    <w:multiLevelType w:val="hybridMultilevel"/>
    <w:tmpl w:val="4D225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17F03"/>
    <w:multiLevelType w:val="hybridMultilevel"/>
    <w:tmpl w:val="D9DEB728"/>
    <w:lvl w:ilvl="0" w:tplc="040C000F">
      <w:start w:val="1"/>
      <w:numFmt w:val="decimal"/>
      <w:lvlText w:val="%1."/>
      <w:lvlJc w:val="left"/>
      <w:pPr>
        <w:ind w:left="11642" w:hanging="360"/>
      </w:pPr>
    </w:lvl>
    <w:lvl w:ilvl="1" w:tplc="040C0019" w:tentative="1">
      <w:start w:val="1"/>
      <w:numFmt w:val="lowerLetter"/>
      <w:lvlText w:val="%2."/>
      <w:lvlJc w:val="left"/>
      <w:pPr>
        <w:ind w:left="12362" w:hanging="360"/>
      </w:pPr>
    </w:lvl>
    <w:lvl w:ilvl="2" w:tplc="040C001B" w:tentative="1">
      <w:start w:val="1"/>
      <w:numFmt w:val="lowerRoman"/>
      <w:lvlText w:val="%3."/>
      <w:lvlJc w:val="right"/>
      <w:pPr>
        <w:ind w:left="13082" w:hanging="180"/>
      </w:pPr>
    </w:lvl>
    <w:lvl w:ilvl="3" w:tplc="040C000F" w:tentative="1">
      <w:start w:val="1"/>
      <w:numFmt w:val="decimal"/>
      <w:lvlText w:val="%4."/>
      <w:lvlJc w:val="left"/>
      <w:pPr>
        <w:ind w:left="13802" w:hanging="360"/>
      </w:pPr>
    </w:lvl>
    <w:lvl w:ilvl="4" w:tplc="040C0019" w:tentative="1">
      <w:start w:val="1"/>
      <w:numFmt w:val="lowerLetter"/>
      <w:lvlText w:val="%5."/>
      <w:lvlJc w:val="left"/>
      <w:pPr>
        <w:ind w:left="14522" w:hanging="360"/>
      </w:pPr>
    </w:lvl>
    <w:lvl w:ilvl="5" w:tplc="040C001B" w:tentative="1">
      <w:start w:val="1"/>
      <w:numFmt w:val="lowerRoman"/>
      <w:lvlText w:val="%6."/>
      <w:lvlJc w:val="right"/>
      <w:pPr>
        <w:ind w:left="15242" w:hanging="180"/>
      </w:pPr>
    </w:lvl>
    <w:lvl w:ilvl="6" w:tplc="040C000F" w:tentative="1">
      <w:start w:val="1"/>
      <w:numFmt w:val="decimal"/>
      <w:lvlText w:val="%7."/>
      <w:lvlJc w:val="left"/>
      <w:pPr>
        <w:ind w:left="15962" w:hanging="360"/>
      </w:pPr>
    </w:lvl>
    <w:lvl w:ilvl="7" w:tplc="040C0019" w:tentative="1">
      <w:start w:val="1"/>
      <w:numFmt w:val="lowerLetter"/>
      <w:lvlText w:val="%8."/>
      <w:lvlJc w:val="left"/>
      <w:pPr>
        <w:ind w:left="16682" w:hanging="360"/>
      </w:pPr>
    </w:lvl>
    <w:lvl w:ilvl="8" w:tplc="040C001B" w:tentative="1">
      <w:start w:val="1"/>
      <w:numFmt w:val="lowerRoman"/>
      <w:lvlText w:val="%9."/>
      <w:lvlJc w:val="right"/>
      <w:pPr>
        <w:ind w:left="17402" w:hanging="180"/>
      </w:pPr>
    </w:lvl>
  </w:abstractNum>
  <w:abstractNum w:abstractNumId="21">
    <w:nsid w:val="651F2C0F"/>
    <w:multiLevelType w:val="hybridMultilevel"/>
    <w:tmpl w:val="E60E3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422B"/>
    <w:multiLevelType w:val="hybridMultilevel"/>
    <w:tmpl w:val="7BAC1804"/>
    <w:lvl w:ilvl="0" w:tplc="FFAC327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8C23874"/>
    <w:multiLevelType w:val="hybridMultilevel"/>
    <w:tmpl w:val="13DC2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D58F1"/>
    <w:multiLevelType w:val="hybridMultilevel"/>
    <w:tmpl w:val="D65E5D00"/>
    <w:lvl w:ilvl="0" w:tplc="040C0013">
      <w:start w:val="1"/>
      <w:numFmt w:val="upperRoman"/>
      <w:lvlText w:val="%1."/>
      <w:lvlJc w:val="right"/>
      <w:pPr>
        <w:ind w:left="5464" w:hanging="360"/>
      </w:pPr>
    </w:lvl>
    <w:lvl w:ilvl="1" w:tplc="040C0019" w:tentative="1">
      <w:start w:val="1"/>
      <w:numFmt w:val="lowerLetter"/>
      <w:lvlText w:val="%2."/>
      <w:lvlJc w:val="left"/>
      <w:pPr>
        <w:ind w:left="6184" w:hanging="360"/>
      </w:pPr>
    </w:lvl>
    <w:lvl w:ilvl="2" w:tplc="040C001B" w:tentative="1">
      <w:start w:val="1"/>
      <w:numFmt w:val="lowerRoman"/>
      <w:lvlText w:val="%3."/>
      <w:lvlJc w:val="right"/>
      <w:pPr>
        <w:ind w:left="6904" w:hanging="180"/>
      </w:pPr>
    </w:lvl>
    <w:lvl w:ilvl="3" w:tplc="040C000F" w:tentative="1">
      <w:start w:val="1"/>
      <w:numFmt w:val="decimal"/>
      <w:lvlText w:val="%4."/>
      <w:lvlJc w:val="left"/>
      <w:pPr>
        <w:ind w:left="7624" w:hanging="360"/>
      </w:pPr>
    </w:lvl>
    <w:lvl w:ilvl="4" w:tplc="040C0019" w:tentative="1">
      <w:start w:val="1"/>
      <w:numFmt w:val="lowerLetter"/>
      <w:lvlText w:val="%5."/>
      <w:lvlJc w:val="left"/>
      <w:pPr>
        <w:ind w:left="8344" w:hanging="360"/>
      </w:pPr>
    </w:lvl>
    <w:lvl w:ilvl="5" w:tplc="040C001B" w:tentative="1">
      <w:start w:val="1"/>
      <w:numFmt w:val="lowerRoman"/>
      <w:lvlText w:val="%6."/>
      <w:lvlJc w:val="right"/>
      <w:pPr>
        <w:ind w:left="9064" w:hanging="180"/>
      </w:pPr>
    </w:lvl>
    <w:lvl w:ilvl="6" w:tplc="040C000F" w:tentative="1">
      <w:start w:val="1"/>
      <w:numFmt w:val="decimal"/>
      <w:lvlText w:val="%7."/>
      <w:lvlJc w:val="left"/>
      <w:pPr>
        <w:ind w:left="9784" w:hanging="360"/>
      </w:pPr>
    </w:lvl>
    <w:lvl w:ilvl="7" w:tplc="040C0019" w:tentative="1">
      <w:start w:val="1"/>
      <w:numFmt w:val="lowerLetter"/>
      <w:lvlText w:val="%8."/>
      <w:lvlJc w:val="left"/>
      <w:pPr>
        <w:ind w:left="10504" w:hanging="360"/>
      </w:pPr>
    </w:lvl>
    <w:lvl w:ilvl="8" w:tplc="040C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5">
    <w:nsid w:val="73DE5AF4"/>
    <w:multiLevelType w:val="hybridMultilevel"/>
    <w:tmpl w:val="21287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00105"/>
    <w:multiLevelType w:val="hybridMultilevel"/>
    <w:tmpl w:val="AF82B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94CF3"/>
    <w:multiLevelType w:val="hybridMultilevel"/>
    <w:tmpl w:val="8B2C811E"/>
    <w:lvl w:ilvl="0" w:tplc="B6FC6FAA">
      <w:start w:val="1"/>
      <w:numFmt w:val="decimal"/>
      <w:lvlText w:val="%1."/>
      <w:lvlJc w:val="left"/>
      <w:pPr>
        <w:ind w:left="11134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854" w:hanging="360"/>
      </w:pPr>
    </w:lvl>
    <w:lvl w:ilvl="2" w:tplc="040C001B" w:tentative="1">
      <w:start w:val="1"/>
      <w:numFmt w:val="lowerRoman"/>
      <w:lvlText w:val="%3."/>
      <w:lvlJc w:val="right"/>
      <w:pPr>
        <w:ind w:left="12574" w:hanging="180"/>
      </w:pPr>
    </w:lvl>
    <w:lvl w:ilvl="3" w:tplc="040C000F" w:tentative="1">
      <w:start w:val="1"/>
      <w:numFmt w:val="decimal"/>
      <w:lvlText w:val="%4."/>
      <w:lvlJc w:val="left"/>
      <w:pPr>
        <w:ind w:left="13294" w:hanging="360"/>
      </w:pPr>
    </w:lvl>
    <w:lvl w:ilvl="4" w:tplc="040C0019" w:tentative="1">
      <w:start w:val="1"/>
      <w:numFmt w:val="lowerLetter"/>
      <w:lvlText w:val="%5."/>
      <w:lvlJc w:val="left"/>
      <w:pPr>
        <w:ind w:left="14014" w:hanging="360"/>
      </w:pPr>
    </w:lvl>
    <w:lvl w:ilvl="5" w:tplc="040C001B" w:tentative="1">
      <w:start w:val="1"/>
      <w:numFmt w:val="lowerRoman"/>
      <w:lvlText w:val="%6."/>
      <w:lvlJc w:val="right"/>
      <w:pPr>
        <w:ind w:left="14734" w:hanging="180"/>
      </w:pPr>
    </w:lvl>
    <w:lvl w:ilvl="6" w:tplc="040C000F" w:tentative="1">
      <w:start w:val="1"/>
      <w:numFmt w:val="decimal"/>
      <w:lvlText w:val="%7."/>
      <w:lvlJc w:val="left"/>
      <w:pPr>
        <w:ind w:left="15454" w:hanging="360"/>
      </w:pPr>
    </w:lvl>
    <w:lvl w:ilvl="7" w:tplc="040C0019" w:tentative="1">
      <w:start w:val="1"/>
      <w:numFmt w:val="lowerLetter"/>
      <w:lvlText w:val="%8."/>
      <w:lvlJc w:val="left"/>
      <w:pPr>
        <w:ind w:left="16174" w:hanging="360"/>
      </w:pPr>
    </w:lvl>
    <w:lvl w:ilvl="8" w:tplc="040C001B" w:tentative="1">
      <w:start w:val="1"/>
      <w:numFmt w:val="lowerRoman"/>
      <w:lvlText w:val="%9."/>
      <w:lvlJc w:val="right"/>
      <w:pPr>
        <w:ind w:left="16894" w:hanging="18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25"/>
  </w:num>
  <w:num w:numId="12">
    <w:abstractNumId w:val="1"/>
  </w:num>
  <w:num w:numId="13">
    <w:abstractNumId w:val="23"/>
  </w:num>
  <w:num w:numId="14">
    <w:abstractNumId w:val="0"/>
  </w:num>
  <w:num w:numId="15">
    <w:abstractNumId w:val="6"/>
  </w:num>
  <w:num w:numId="16">
    <w:abstractNumId w:val="17"/>
  </w:num>
  <w:num w:numId="17">
    <w:abstractNumId w:val="9"/>
  </w:num>
  <w:num w:numId="18">
    <w:abstractNumId w:val="10"/>
  </w:num>
  <w:num w:numId="19">
    <w:abstractNumId w:val="7"/>
  </w:num>
  <w:num w:numId="20">
    <w:abstractNumId w:val="15"/>
  </w:num>
  <w:num w:numId="21">
    <w:abstractNumId w:val="8"/>
  </w:num>
  <w:num w:numId="22">
    <w:abstractNumId w:val="21"/>
  </w:num>
  <w:num w:numId="23">
    <w:abstractNumId w:val="12"/>
  </w:num>
  <w:num w:numId="24">
    <w:abstractNumId w:val="19"/>
  </w:num>
  <w:num w:numId="25">
    <w:abstractNumId w:val="26"/>
  </w:num>
  <w:num w:numId="26">
    <w:abstractNumId w:val="2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AAD"/>
    <w:rsid w:val="0006095C"/>
    <w:rsid w:val="000712E8"/>
    <w:rsid w:val="000920BF"/>
    <w:rsid w:val="000B218F"/>
    <w:rsid w:val="000B469F"/>
    <w:rsid w:val="000C78EA"/>
    <w:rsid w:val="000E6E73"/>
    <w:rsid w:val="00101CC0"/>
    <w:rsid w:val="001129B1"/>
    <w:rsid w:val="00143537"/>
    <w:rsid w:val="00162758"/>
    <w:rsid w:val="00163050"/>
    <w:rsid w:val="00187367"/>
    <w:rsid w:val="001C1B10"/>
    <w:rsid w:val="001D61C4"/>
    <w:rsid w:val="001E2128"/>
    <w:rsid w:val="00232F89"/>
    <w:rsid w:val="00273CFF"/>
    <w:rsid w:val="0028169A"/>
    <w:rsid w:val="00283546"/>
    <w:rsid w:val="002B3960"/>
    <w:rsid w:val="002C07BF"/>
    <w:rsid w:val="002C3F04"/>
    <w:rsid w:val="002C78AB"/>
    <w:rsid w:val="002F7F0E"/>
    <w:rsid w:val="00301802"/>
    <w:rsid w:val="00302720"/>
    <w:rsid w:val="00305AB9"/>
    <w:rsid w:val="00332E15"/>
    <w:rsid w:val="00340737"/>
    <w:rsid w:val="00342C28"/>
    <w:rsid w:val="003833C2"/>
    <w:rsid w:val="003907FE"/>
    <w:rsid w:val="003A5889"/>
    <w:rsid w:val="003C3C9D"/>
    <w:rsid w:val="003F39B4"/>
    <w:rsid w:val="00516BA6"/>
    <w:rsid w:val="00592919"/>
    <w:rsid w:val="00593B9B"/>
    <w:rsid w:val="005C2F44"/>
    <w:rsid w:val="005C5F12"/>
    <w:rsid w:val="005C6C82"/>
    <w:rsid w:val="00600060"/>
    <w:rsid w:val="006241D1"/>
    <w:rsid w:val="006759D2"/>
    <w:rsid w:val="006B1D90"/>
    <w:rsid w:val="006F6A7D"/>
    <w:rsid w:val="00701BE9"/>
    <w:rsid w:val="007107CD"/>
    <w:rsid w:val="00753C3E"/>
    <w:rsid w:val="007808E7"/>
    <w:rsid w:val="007950A3"/>
    <w:rsid w:val="007A4335"/>
    <w:rsid w:val="007E77D3"/>
    <w:rsid w:val="00800AAD"/>
    <w:rsid w:val="00801D30"/>
    <w:rsid w:val="00803157"/>
    <w:rsid w:val="008132C6"/>
    <w:rsid w:val="00823B21"/>
    <w:rsid w:val="00835039"/>
    <w:rsid w:val="008662C5"/>
    <w:rsid w:val="008D4D74"/>
    <w:rsid w:val="00912A62"/>
    <w:rsid w:val="009132A3"/>
    <w:rsid w:val="00914D44"/>
    <w:rsid w:val="00946A47"/>
    <w:rsid w:val="00966CD1"/>
    <w:rsid w:val="0097337C"/>
    <w:rsid w:val="009B4A99"/>
    <w:rsid w:val="009B71B9"/>
    <w:rsid w:val="00A037D9"/>
    <w:rsid w:val="00A43E13"/>
    <w:rsid w:val="00A67C77"/>
    <w:rsid w:val="00A76100"/>
    <w:rsid w:val="00A9274B"/>
    <w:rsid w:val="00AB16AB"/>
    <w:rsid w:val="00AC0107"/>
    <w:rsid w:val="00AC0132"/>
    <w:rsid w:val="00AC1BCF"/>
    <w:rsid w:val="00AC50ED"/>
    <w:rsid w:val="00AF45D9"/>
    <w:rsid w:val="00B042A6"/>
    <w:rsid w:val="00B31246"/>
    <w:rsid w:val="00BE218C"/>
    <w:rsid w:val="00C37999"/>
    <w:rsid w:val="00C764CA"/>
    <w:rsid w:val="00CC0D76"/>
    <w:rsid w:val="00CE0ACF"/>
    <w:rsid w:val="00CF2A78"/>
    <w:rsid w:val="00D1283B"/>
    <w:rsid w:val="00D46470"/>
    <w:rsid w:val="00D56D1A"/>
    <w:rsid w:val="00DB5CCB"/>
    <w:rsid w:val="00E06388"/>
    <w:rsid w:val="00E2510D"/>
    <w:rsid w:val="00E447EF"/>
    <w:rsid w:val="00EB086D"/>
    <w:rsid w:val="00EB2D12"/>
    <w:rsid w:val="00F010D5"/>
    <w:rsid w:val="00F3545B"/>
    <w:rsid w:val="00F9248E"/>
    <w:rsid w:val="00FD1B31"/>
    <w:rsid w:val="00FD2D7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D"/>
  </w:style>
  <w:style w:type="paragraph" w:styleId="Pieddepage">
    <w:name w:val="footer"/>
    <w:basedOn w:val="Normal"/>
    <w:link w:val="PieddepageCar"/>
    <w:uiPriority w:val="99"/>
    <w:unhideWhenUsed/>
    <w:rsid w:val="0080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D"/>
  </w:style>
  <w:style w:type="paragraph" w:styleId="Paragraphedeliste">
    <w:name w:val="List Paragraph"/>
    <w:basedOn w:val="Normal"/>
    <w:uiPriority w:val="34"/>
    <w:qFormat/>
    <w:rsid w:val="00143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D"/>
  </w:style>
  <w:style w:type="paragraph" w:styleId="Pieddepage">
    <w:name w:val="footer"/>
    <w:basedOn w:val="Normal"/>
    <w:link w:val="PieddepageCar"/>
    <w:uiPriority w:val="99"/>
    <w:unhideWhenUsed/>
    <w:rsid w:val="0080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D"/>
  </w:style>
  <w:style w:type="paragraph" w:styleId="Paragraphedeliste">
    <w:name w:val="List Paragraph"/>
    <w:basedOn w:val="Normal"/>
    <w:uiPriority w:val="34"/>
    <w:qFormat/>
    <w:rsid w:val="0014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B17B-56A7-47E8-B954-4D9FA86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 PASCAL</dc:creator>
  <cp:lastModifiedBy>MELNIK PASCAL</cp:lastModifiedBy>
  <cp:revision>6</cp:revision>
  <dcterms:created xsi:type="dcterms:W3CDTF">2013-11-18T11:09:00Z</dcterms:created>
  <dcterms:modified xsi:type="dcterms:W3CDTF">2013-11-18T16:42:00Z</dcterms:modified>
</cp:coreProperties>
</file>