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02C" w:rsidRDefault="00E64593">
      <w:r>
        <w:rPr>
          <w:noProof/>
          <w:lang w:eastAsia="fr-FR"/>
        </w:rPr>
        <w:drawing>
          <wp:anchor distT="0" distB="0" distL="114300" distR="114300" simplePos="0" relativeHeight="251660288" behindDoc="0" locked="0" layoutInCell="1" allowOverlap="1" wp14:anchorId="69ED8CC7" wp14:editId="593E8EF3">
            <wp:simplePos x="0" y="0"/>
            <wp:positionH relativeFrom="column">
              <wp:posOffset>62230</wp:posOffset>
            </wp:positionH>
            <wp:positionV relativeFrom="paragraph">
              <wp:posOffset>71755</wp:posOffset>
            </wp:positionV>
            <wp:extent cx="5255895" cy="3352800"/>
            <wp:effectExtent l="0" t="0" r="1905" b="0"/>
            <wp:wrapThrough wrapText="bothSides">
              <wp:wrapPolygon edited="0">
                <wp:start x="0" y="0"/>
                <wp:lineTo x="0" y="21477"/>
                <wp:lineTo x="21530" y="21477"/>
                <wp:lineTo x="21530" y="0"/>
                <wp:lineTo x="0" y="0"/>
              </wp:wrapPolygon>
            </wp:wrapThrough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6" t="4975" r="3635" b="7477"/>
                    <a:stretch/>
                  </pic:blipFill>
                  <pic:spPr bwMode="auto">
                    <a:xfrm>
                      <a:off x="0" y="0"/>
                      <a:ext cx="5255895" cy="3352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102C"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62230</wp:posOffset>
            </wp:positionH>
            <wp:positionV relativeFrom="paragraph">
              <wp:posOffset>71755</wp:posOffset>
            </wp:positionV>
            <wp:extent cx="4867275" cy="2943225"/>
            <wp:effectExtent l="0" t="0" r="9525" b="9525"/>
            <wp:wrapThrough wrapText="bothSides">
              <wp:wrapPolygon edited="0">
                <wp:start x="0" y="0"/>
                <wp:lineTo x="0" y="21530"/>
                <wp:lineTo x="21558" y="21530"/>
                <wp:lineTo x="21558" y="0"/>
                <wp:lineTo x="0" y="0"/>
              </wp:wrapPolygon>
            </wp:wrapThrough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25" t="4976" r="6083" b="18171"/>
                    <a:stretch/>
                  </pic:blipFill>
                  <pic:spPr bwMode="auto">
                    <a:xfrm>
                      <a:off x="0" y="0"/>
                      <a:ext cx="4867275" cy="2943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2102C" w:rsidRDefault="0082102C"/>
    <w:p w:rsidR="0082102C" w:rsidRDefault="0082102C"/>
    <w:p w:rsidR="0082102C" w:rsidRDefault="0082102C"/>
    <w:p w:rsidR="0082102C" w:rsidRDefault="0082102C">
      <w:bookmarkStart w:id="0" w:name="_GoBack"/>
      <w:bookmarkEnd w:id="0"/>
    </w:p>
    <w:p w:rsidR="00D940F6" w:rsidRPr="00D940F6" w:rsidRDefault="00064F5F" w:rsidP="00D940F6">
      <w:r>
        <w:t>Quentin Turpin Honoré par la Mairie  de Bréteil à l’occasion du forum des associations,  pour son titre de champion départementale juniors 2018</w:t>
      </w:r>
      <w:r w:rsidR="0082102C">
        <w:t xml:space="preserve"> Entouré de jean Paul Moineau Président de la pétanque bréteillaise, Dany Gérard, Annie Carayon adjointe aux sports et la vie sociale. </w:t>
      </w:r>
    </w:p>
    <w:p w:rsidR="00D940F6" w:rsidRDefault="00D940F6" w:rsidP="00D940F6"/>
    <w:p w:rsidR="0082102C" w:rsidRPr="0082102C" w:rsidRDefault="0082102C" w:rsidP="0082102C">
      <w:pPr>
        <w:tabs>
          <w:tab w:val="left" w:pos="2160"/>
          <w:tab w:val="left" w:pos="12810"/>
        </w:tabs>
      </w:pPr>
      <w:r>
        <w:tab/>
      </w:r>
    </w:p>
    <w:sectPr w:rsidR="0082102C" w:rsidRPr="0082102C" w:rsidSect="00D940F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0F6"/>
    <w:rsid w:val="00064F5F"/>
    <w:rsid w:val="0082102C"/>
    <w:rsid w:val="00C4758A"/>
    <w:rsid w:val="00D940F6"/>
    <w:rsid w:val="00D94558"/>
    <w:rsid w:val="00E64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D7C139-66F2-494A-A68C-267BE7B3F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44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Live</dc:creator>
  <cp:keywords/>
  <dc:description/>
  <cp:lastModifiedBy>Live</cp:lastModifiedBy>
  <cp:revision>6</cp:revision>
  <dcterms:created xsi:type="dcterms:W3CDTF">2018-09-09T06:51:00Z</dcterms:created>
  <dcterms:modified xsi:type="dcterms:W3CDTF">2018-09-15T05:27:00Z</dcterms:modified>
</cp:coreProperties>
</file>