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BF1" w:rsidRPr="00E54CBA" w:rsidRDefault="00C73EA0" w:rsidP="00C73EA0">
      <w:pPr>
        <w:pStyle w:val="Sansinterligne"/>
        <w:jc w:val="center"/>
        <w:rPr>
          <w:sz w:val="32"/>
          <w:szCs w:val="32"/>
        </w:rPr>
      </w:pPr>
      <w:r w:rsidRPr="00E54CBA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-309245</wp:posOffset>
            </wp:positionV>
            <wp:extent cx="1619250" cy="971550"/>
            <wp:effectExtent l="0" t="0" r="0" b="0"/>
            <wp:wrapNone/>
            <wp:docPr id="2" name="Image 2" descr="Logo_Montmorillon_Petan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Montmorillon_Petanqu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4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5565" w:rsidRPr="00E54CBA">
        <w:rPr>
          <w:b/>
          <w:sz w:val="32"/>
          <w:szCs w:val="32"/>
        </w:rPr>
        <w:t>PETANQUE CLUB DE COURS-LA VILLE</w:t>
      </w:r>
    </w:p>
    <w:p w:rsidR="00315565" w:rsidRPr="00E54CBA" w:rsidRDefault="00315565" w:rsidP="00786623">
      <w:pPr>
        <w:pStyle w:val="Sansinterligne"/>
        <w:jc w:val="center"/>
        <w:rPr>
          <w:sz w:val="22"/>
          <w:szCs w:val="22"/>
        </w:rPr>
      </w:pPr>
      <w:r w:rsidRPr="00E54CBA">
        <w:rPr>
          <w:sz w:val="22"/>
          <w:szCs w:val="22"/>
        </w:rPr>
        <w:t>Parc Poizat – 54, rue de Thizy – 69470 COURS-LA VILLE</w:t>
      </w:r>
    </w:p>
    <w:p w:rsidR="00786623" w:rsidRPr="00E54CBA" w:rsidRDefault="00786623" w:rsidP="00786623">
      <w:pPr>
        <w:pStyle w:val="Sansinterligne"/>
        <w:jc w:val="center"/>
        <w:rPr>
          <w:sz w:val="16"/>
          <w:szCs w:val="16"/>
        </w:rPr>
      </w:pPr>
    </w:p>
    <w:p w:rsidR="00786623" w:rsidRDefault="00315565" w:rsidP="00E54CBA">
      <w:pPr>
        <w:pStyle w:val="Sansinterligne"/>
        <w:jc w:val="center"/>
        <w:rPr>
          <w:sz w:val="22"/>
          <w:szCs w:val="22"/>
        </w:rPr>
      </w:pPr>
      <w:r w:rsidRPr="00E54CBA">
        <w:rPr>
          <w:sz w:val="22"/>
          <w:szCs w:val="22"/>
        </w:rPr>
        <w:t>SIRET 433 256 286 00017 – Code APE 226 C</w:t>
      </w:r>
    </w:p>
    <w:p w:rsidR="00E54CBA" w:rsidRPr="00E54CBA" w:rsidRDefault="00E54CBA" w:rsidP="00E54CBA">
      <w:pPr>
        <w:pStyle w:val="Sansinterligne"/>
        <w:jc w:val="center"/>
        <w:rPr>
          <w:sz w:val="16"/>
          <w:szCs w:val="16"/>
        </w:rPr>
      </w:pPr>
    </w:p>
    <w:p w:rsidR="00315565" w:rsidRPr="00E54CBA" w:rsidRDefault="00E54CBA" w:rsidP="00E54CBA">
      <w:pPr>
        <w:pStyle w:val="Sansinterligne"/>
        <w:jc w:val="center"/>
        <w:rPr>
          <w:sz w:val="22"/>
          <w:szCs w:val="22"/>
        </w:rPr>
      </w:pPr>
      <w:r>
        <w:rPr>
          <w:sz w:val="22"/>
          <w:szCs w:val="22"/>
        </w:rPr>
        <w:t>Affilié à F</w:t>
      </w:r>
      <w:r w:rsidR="00315565" w:rsidRPr="00E54CBA">
        <w:rPr>
          <w:sz w:val="22"/>
          <w:szCs w:val="22"/>
        </w:rPr>
        <w:t>édération Français</w:t>
      </w:r>
      <w:r>
        <w:rPr>
          <w:sz w:val="22"/>
          <w:szCs w:val="22"/>
        </w:rPr>
        <w:t>e de Pétanque et Jeu Provençal-</w:t>
      </w:r>
      <w:r w:rsidR="00315565" w:rsidRPr="00E54CBA">
        <w:rPr>
          <w:sz w:val="22"/>
          <w:szCs w:val="22"/>
        </w:rPr>
        <w:t>D</w:t>
      </w:r>
      <w:r>
        <w:rPr>
          <w:sz w:val="22"/>
          <w:szCs w:val="22"/>
        </w:rPr>
        <w:t>éclaré en Préfecture le 19/01/70, n°2</w:t>
      </w:r>
      <w:r w:rsidR="00315565" w:rsidRPr="00E54CBA">
        <w:rPr>
          <w:sz w:val="22"/>
          <w:szCs w:val="22"/>
        </w:rPr>
        <w:t>627</w:t>
      </w:r>
    </w:p>
    <w:p w:rsidR="00315565" w:rsidRPr="00E54CBA" w:rsidRDefault="00315565" w:rsidP="00E54CBA">
      <w:pPr>
        <w:pStyle w:val="Sansinterligne"/>
        <w:jc w:val="center"/>
        <w:rPr>
          <w:sz w:val="22"/>
          <w:szCs w:val="22"/>
        </w:rPr>
      </w:pPr>
      <w:r w:rsidRPr="00E54CBA">
        <w:rPr>
          <w:sz w:val="22"/>
          <w:szCs w:val="22"/>
        </w:rPr>
        <w:t>Agréé par le Ministère de la Jeunesse et des Spor</w:t>
      </w:r>
      <w:r w:rsidR="00E54CBA">
        <w:rPr>
          <w:sz w:val="22"/>
          <w:szCs w:val="22"/>
        </w:rPr>
        <w:t>ts le 16-05-1988, N° 69 88 559</w:t>
      </w:r>
    </w:p>
    <w:p w:rsidR="00315565" w:rsidRPr="00E54CBA" w:rsidRDefault="00315565" w:rsidP="00E54CBA">
      <w:pPr>
        <w:pStyle w:val="Sansinterligne"/>
        <w:jc w:val="center"/>
        <w:rPr>
          <w:sz w:val="22"/>
          <w:szCs w:val="22"/>
        </w:rPr>
      </w:pPr>
      <w:r w:rsidRPr="00E54CBA">
        <w:rPr>
          <w:sz w:val="22"/>
          <w:szCs w:val="22"/>
        </w:rPr>
        <w:t>N° de Club Sportif 069 01ET 0181 ET0181</w:t>
      </w:r>
    </w:p>
    <w:p w:rsidR="00315565" w:rsidRPr="000D7DBE" w:rsidRDefault="00315565" w:rsidP="00E54CBA">
      <w:pPr>
        <w:rPr>
          <w:rFonts w:asciiTheme="minorHAnsi" w:hAnsiTheme="minorHAnsi"/>
        </w:rPr>
      </w:pPr>
    </w:p>
    <w:p w:rsidR="000D7DBE" w:rsidRDefault="000D7DBE" w:rsidP="000D7DBE">
      <w:pPr>
        <w:jc w:val="right"/>
        <w:rPr>
          <w:rFonts w:asciiTheme="minorHAnsi" w:hAnsiTheme="minorHAnsi"/>
        </w:rPr>
      </w:pPr>
      <w:r w:rsidRPr="000D7DBE">
        <w:rPr>
          <w:rFonts w:asciiTheme="minorHAnsi" w:hAnsiTheme="minorHAnsi"/>
        </w:rPr>
        <w:t xml:space="preserve">A Cours-La-Ville, le </w:t>
      </w:r>
      <w:r>
        <w:rPr>
          <w:rFonts w:asciiTheme="minorHAnsi" w:hAnsiTheme="minorHAnsi"/>
        </w:rPr>
        <w:t>23 mars 2015,</w:t>
      </w:r>
    </w:p>
    <w:p w:rsidR="000D7DBE" w:rsidRDefault="000D7DBE" w:rsidP="000D7DBE">
      <w:pPr>
        <w:jc w:val="right"/>
        <w:rPr>
          <w:rFonts w:asciiTheme="minorHAnsi" w:hAnsiTheme="minorHAnsi"/>
        </w:rPr>
      </w:pPr>
    </w:p>
    <w:p w:rsidR="000D7DBE" w:rsidRPr="000D7DBE" w:rsidRDefault="000D7DBE" w:rsidP="000D7DBE">
      <w:pPr>
        <w:jc w:val="center"/>
        <w:rPr>
          <w:rFonts w:asciiTheme="minorHAnsi" w:hAnsiTheme="minorHAnsi"/>
          <w:b/>
          <w:sz w:val="32"/>
          <w:szCs w:val="32"/>
        </w:rPr>
      </w:pPr>
      <w:r w:rsidRPr="000D7DBE">
        <w:rPr>
          <w:rFonts w:asciiTheme="minorHAnsi" w:hAnsiTheme="minorHAnsi"/>
          <w:b/>
          <w:sz w:val="32"/>
          <w:szCs w:val="32"/>
        </w:rPr>
        <w:t>CHALLENGE DE L’AMITIE</w:t>
      </w:r>
    </w:p>
    <w:p w:rsidR="000D7DBE" w:rsidRDefault="000D7DBE" w:rsidP="000D7DBE">
      <w:pPr>
        <w:jc w:val="center"/>
        <w:rPr>
          <w:rFonts w:asciiTheme="minorHAnsi" w:hAnsiTheme="minorHAnsi"/>
        </w:rPr>
      </w:pPr>
    </w:p>
    <w:p w:rsidR="000D7DBE" w:rsidRDefault="000D7DBE" w:rsidP="000D7DBE">
      <w:pPr>
        <w:rPr>
          <w:rFonts w:asciiTheme="minorHAnsi" w:hAnsiTheme="minorHAnsi"/>
        </w:rPr>
      </w:pPr>
    </w:p>
    <w:p w:rsidR="000D7DBE" w:rsidRDefault="000D7DBE" w:rsidP="000D7DBE">
      <w:pPr>
        <w:rPr>
          <w:rFonts w:asciiTheme="minorHAnsi" w:hAnsiTheme="minorHAnsi"/>
        </w:rPr>
      </w:pPr>
      <w:r>
        <w:rPr>
          <w:rFonts w:asciiTheme="minorHAnsi" w:hAnsiTheme="minorHAnsi"/>
        </w:rPr>
        <w:t>Madame la Présidente, Monsieur le Président,</w:t>
      </w:r>
    </w:p>
    <w:p w:rsidR="000D7DBE" w:rsidRDefault="000D7DBE" w:rsidP="000D7DBE">
      <w:pPr>
        <w:rPr>
          <w:rFonts w:asciiTheme="minorHAnsi" w:hAnsiTheme="minorHAnsi"/>
        </w:rPr>
      </w:pPr>
    </w:p>
    <w:p w:rsidR="000D7DBE" w:rsidRDefault="000D7DBE" w:rsidP="000D7DBE">
      <w:pPr>
        <w:rPr>
          <w:rFonts w:asciiTheme="minorHAnsi" w:hAnsiTheme="minorHAnsi"/>
        </w:rPr>
      </w:pPr>
      <w:r>
        <w:rPr>
          <w:rFonts w:asciiTheme="minorHAnsi" w:hAnsiTheme="minorHAnsi"/>
        </w:rPr>
        <w:t>Vous trouverez ci-joint le compte-rendu de la réunion préparatoire du vendredi 27 février ainsi que des fiches d’inscription pour vos équipes qui participeront au 30</w:t>
      </w:r>
      <w:r w:rsidRPr="000D7DBE">
        <w:rPr>
          <w:rFonts w:asciiTheme="minorHAnsi" w:hAnsiTheme="minorHAnsi"/>
          <w:vertAlign w:val="superscript"/>
        </w:rPr>
        <w:t>ème</w:t>
      </w:r>
      <w:r>
        <w:rPr>
          <w:rFonts w:asciiTheme="minorHAnsi" w:hAnsiTheme="minorHAnsi"/>
        </w:rPr>
        <w:t xml:space="preserve"> Challenge de l’Amitié à Cours-La-Ville.</w:t>
      </w:r>
    </w:p>
    <w:p w:rsidR="000D7DBE" w:rsidRDefault="000D7DBE" w:rsidP="000D7DBE">
      <w:pPr>
        <w:rPr>
          <w:rFonts w:asciiTheme="minorHAnsi" w:hAnsiTheme="minorHAnsi"/>
        </w:rPr>
      </w:pPr>
    </w:p>
    <w:p w:rsidR="000D7DBE" w:rsidRDefault="000D7DBE" w:rsidP="000D7DBE">
      <w:pPr>
        <w:rPr>
          <w:rFonts w:asciiTheme="minorHAnsi" w:hAnsiTheme="minorHAnsi"/>
        </w:rPr>
      </w:pPr>
    </w:p>
    <w:p w:rsidR="000D7DBE" w:rsidRPr="0065002B" w:rsidRDefault="000D7DBE" w:rsidP="000D7DBE">
      <w:pPr>
        <w:rPr>
          <w:rFonts w:asciiTheme="minorHAnsi" w:hAnsiTheme="minorHAnsi"/>
          <w:b/>
        </w:rPr>
      </w:pPr>
      <w:r w:rsidRPr="0065002B">
        <w:rPr>
          <w:rFonts w:asciiTheme="minorHAnsi" w:hAnsiTheme="minorHAnsi"/>
          <w:b/>
        </w:rPr>
        <w:t>Déroulement de la journée :</w:t>
      </w:r>
    </w:p>
    <w:p w:rsidR="000D7DBE" w:rsidRDefault="000D7DBE" w:rsidP="000D7DBE">
      <w:pPr>
        <w:rPr>
          <w:rFonts w:asciiTheme="minorHAnsi" w:hAnsiTheme="minorHAnsi"/>
        </w:rPr>
      </w:pPr>
    </w:p>
    <w:p w:rsidR="000D7DBE" w:rsidRDefault="000D7DBE" w:rsidP="000D7DBE">
      <w:pPr>
        <w:rPr>
          <w:rFonts w:asciiTheme="minorHAnsi" w:hAnsiTheme="minorHAnsi"/>
        </w:rPr>
      </w:pPr>
      <w:r>
        <w:rPr>
          <w:rFonts w:asciiTheme="minorHAnsi" w:hAnsiTheme="minorHAnsi"/>
        </w:rPr>
        <w:t>7h30 : accueil des joueurs</w:t>
      </w:r>
    </w:p>
    <w:p w:rsidR="000D7DBE" w:rsidRDefault="000D7DBE" w:rsidP="000D7DBE">
      <w:pPr>
        <w:rPr>
          <w:rFonts w:asciiTheme="minorHAnsi" w:hAnsiTheme="minorHAnsi"/>
        </w:rPr>
      </w:pPr>
      <w:r>
        <w:rPr>
          <w:rFonts w:asciiTheme="minorHAnsi" w:hAnsiTheme="minorHAnsi"/>
        </w:rPr>
        <w:t>8h30 : début du concours général</w:t>
      </w:r>
    </w:p>
    <w:p w:rsidR="000D7DBE" w:rsidRDefault="000D7DBE" w:rsidP="000D7DBE">
      <w:pPr>
        <w:rPr>
          <w:rFonts w:asciiTheme="minorHAnsi" w:hAnsiTheme="minorHAnsi"/>
        </w:rPr>
      </w:pPr>
      <w:r>
        <w:rPr>
          <w:rFonts w:asciiTheme="minorHAnsi" w:hAnsiTheme="minorHAnsi"/>
        </w:rPr>
        <w:t>12h00 : arrêt des parties</w:t>
      </w:r>
    </w:p>
    <w:p w:rsidR="000D7DBE" w:rsidRDefault="000D7DBE" w:rsidP="000D7DB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12h à 13h00 : verre de l’amitié et remise des récompenses </w:t>
      </w:r>
    </w:p>
    <w:p w:rsidR="000D7DBE" w:rsidRDefault="000D7DBE" w:rsidP="000D7DBE">
      <w:pPr>
        <w:rPr>
          <w:rFonts w:asciiTheme="minorHAnsi" w:hAnsiTheme="minorHAnsi"/>
        </w:rPr>
      </w:pPr>
      <w:r>
        <w:rPr>
          <w:rFonts w:asciiTheme="minorHAnsi" w:hAnsiTheme="minorHAnsi"/>
        </w:rPr>
        <w:t>13h à 14h30 : repas</w:t>
      </w:r>
    </w:p>
    <w:p w:rsidR="000D7DBE" w:rsidRDefault="000D7DBE" w:rsidP="000D7DBE">
      <w:pPr>
        <w:rPr>
          <w:rFonts w:asciiTheme="minorHAnsi" w:hAnsiTheme="minorHAnsi"/>
        </w:rPr>
      </w:pPr>
      <w:r>
        <w:rPr>
          <w:rFonts w:asciiTheme="minorHAnsi" w:hAnsiTheme="minorHAnsi"/>
        </w:rPr>
        <w:t>14h45 : reprise du concours général</w:t>
      </w:r>
    </w:p>
    <w:p w:rsidR="000D7DBE" w:rsidRDefault="000D7DBE" w:rsidP="000D7DBE">
      <w:pPr>
        <w:rPr>
          <w:rFonts w:asciiTheme="minorHAnsi" w:hAnsiTheme="minorHAnsi"/>
        </w:rPr>
      </w:pPr>
      <w:r>
        <w:rPr>
          <w:rFonts w:asciiTheme="minorHAnsi" w:hAnsiTheme="minorHAnsi"/>
        </w:rPr>
        <w:t>15h30 : début du concours B pour les perdants de poules</w:t>
      </w:r>
    </w:p>
    <w:p w:rsidR="000D7DBE" w:rsidRDefault="000D7DBE" w:rsidP="000D7DBE">
      <w:pPr>
        <w:rPr>
          <w:rFonts w:asciiTheme="minorHAnsi" w:hAnsiTheme="minorHAnsi"/>
        </w:rPr>
      </w:pPr>
      <w:r>
        <w:rPr>
          <w:rFonts w:asciiTheme="minorHAnsi" w:hAnsiTheme="minorHAnsi"/>
        </w:rPr>
        <w:t>16h15 : début du concours C pour les perdants de la 1</w:t>
      </w:r>
      <w:r w:rsidRPr="000D7DBE">
        <w:rPr>
          <w:rFonts w:asciiTheme="minorHAnsi" w:hAnsiTheme="minorHAnsi"/>
          <w:vertAlign w:val="superscript"/>
        </w:rPr>
        <w:t>ère</w:t>
      </w:r>
      <w:r>
        <w:rPr>
          <w:rFonts w:asciiTheme="minorHAnsi" w:hAnsiTheme="minorHAnsi"/>
        </w:rPr>
        <w:t xml:space="preserve"> après les poules</w:t>
      </w:r>
    </w:p>
    <w:p w:rsidR="000D7DBE" w:rsidRDefault="000D7DBE" w:rsidP="000D7DBE">
      <w:pPr>
        <w:rPr>
          <w:rFonts w:asciiTheme="minorHAnsi" w:hAnsiTheme="minorHAnsi"/>
        </w:rPr>
      </w:pPr>
    </w:p>
    <w:p w:rsidR="000D7DBE" w:rsidRDefault="000D7DBE" w:rsidP="000D7DBE">
      <w:pPr>
        <w:rPr>
          <w:rFonts w:asciiTheme="minorHAnsi" w:hAnsiTheme="minorHAnsi"/>
        </w:rPr>
      </w:pPr>
      <w:r>
        <w:rPr>
          <w:rFonts w:asciiTheme="minorHAnsi" w:hAnsiTheme="minorHAnsi"/>
        </w:rPr>
        <w:t>La cotisation annuelle des clubs reste à 40 € et la participation des joueurs à 15€ par triplettes.</w:t>
      </w:r>
    </w:p>
    <w:p w:rsidR="000D7DBE" w:rsidRDefault="000D7DBE" w:rsidP="000D7DBE">
      <w:pPr>
        <w:rPr>
          <w:rFonts w:asciiTheme="minorHAnsi" w:hAnsiTheme="minorHAnsi"/>
        </w:rPr>
      </w:pPr>
    </w:p>
    <w:p w:rsidR="000D7DBE" w:rsidRDefault="000D7DBE" w:rsidP="000D7DBE">
      <w:pPr>
        <w:rPr>
          <w:rFonts w:asciiTheme="minorHAnsi" w:hAnsiTheme="minorHAnsi"/>
        </w:rPr>
      </w:pPr>
      <w:r>
        <w:rPr>
          <w:rFonts w:asciiTheme="minorHAnsi" w:hAnsiTheme="minorHAnsi"/>
        </w:rPr>
        <w:t>Le verre de l’amitié, la remise des récompenses et le repas se dérouleront à la salle municipale</w:t>
      </w:r>
      <w:r w:rsidR="0065002B">
        <w:rPr>
          <w:rFonts w:asciiTheme="minorHAnsi" w:hAnsiTheme="minorHAnsi"/>
        </w:rPr>
        <w:t xml:space="preserve"> dans le village.</w:t>
      </w:r>
    </w:p>
    <w:p w:rsidR="000733EC" w:rsidRDefault="000733EC" w:rsidP="000D7DBE">
      <w:pPr>
        <w:rPr>
          <w:rFonts w:asciiTheme="minorHAnsi" w:hAnsiTheme="minorHAnsi"/>
        </w:rPr>
      </w:pPr>
    </w:p>
    <w:p w:rsidR="000733EC" w:rsidRDefault="000733EC" w:rsidP="005C7C52">
      <w:pPr>
        <w:jc w:val="center"/>
        <w:rPr>
          <w:rFonts w:asciiTheme="minorHAnsi" w:hAnsiTheme="minorHAnsi"/>
          <w:b/>
        </w:rPr>
      </w:pPr>
      <w:r w:rsidRPr="000733EC">
        <w:rPr>
          <w:rFonts w:asciiTheme="minorHAnsi" w:hAnsiTheme="minorHAnsi"/>
          <w:b/>
        </w:rPr>
        <w:t>MENU</w:t>
      </w:r>
      <w:r>
        <w:rPr>
          <w:rFonts w:asciiTheme="minorHAnsi" w:hAnsiTheme="minorHAnsi"/>
          <w:b/>
        </w:rPr>
        <w:t xml:space="preserve"> à 15 €</w:t>
      </w:r>
    </w:p>
    <w:p w:rsidR="005C7C52" w:rsidRPr="005C7C52" w:rsidRDefault="005C7C52" w:rsidP="005C7C52">
      <w:pPr>
        <w:jc w:val="center"/>
        <w:rPr>
          <w:rFonts w:asciiTheme="minorHAnsi" w:hAnsiTheme="minorHAnsi"/>
          <w:b/>
        </w:rPr>
      </w:pPr>
    </w:p>
    <w:p w:rsidR="000733EC" w:rsidRDefault="000733EC" w:rsidP="005C7C52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Charcuterie</w:t>
      </w:r>
    </w:p>
    <w:p w:rsidR="000733EC" w:rsidRDefault="005C7C52" w:rsidP="005C7C52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Cuisse de P</w:t>
      </w:r>
      <w:r w:rsidR="000733EC">
        <w:rPr>
          <w:rFonts w:asciiTheme="minorHAnsi" w:hAnsiTheme="minorHAnsi"/>
        </w:rPr>
        <w:t>oulet</w:t>
      </w:r>
    </w:p>
    <w:p w:rsidR="000733EC" w:rsidRDefault="000733EC" w:rsidP="005C7C52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Gratin Dauphinois</w:t>
      </w:r>
    </w:p>
    <w:p w:rsidR="000733EC" w:rsidRDefault="000733EC" w:rsidP="005C7C52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Fromage</w:t>
      </w:r>
    </w:p>
    <w:p w:rsidR="000733EC" w:rsidRDefault="000733EC" w:rsidP="005C7C52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Tarte aux pommes</w:t>
      </w:r>
    </w:p>
    <w:p w:rsidR="005C7C52" w:rsidRDefault="005C7C52" w:rsidP="005C7C52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676275" cy="619125"/>
            <wp:effectExtent l="19050" t="0" r="9525" b="0"/>
            <wp:docPr id="10" name="Image 3" descr="C:\Users\celia\AppData\Local\Microsoft\Windows\Temporary Internet Files\Content.IE5\PIFG00MT\kcrob135556468345_gros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elia\AppData\Local\Microsoft\Windows\Temporary Internet Files\Content.IE5\PIFG00MT\kcrob135556468345_gros[1]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(Café et Vin Compris)                                     </w:t>
      </w:r>
      <w:r w:rsidRPr="005C7C52">
        <w:rPr>
          <w:rFonts w:asciiTheme="minorHAnsi" w:hAnsiTheme="minorHAnsi"/>
          <w:b/>
          <w:noProof/>
        </w:rPr>
        <w:t xml:space="preserve"> </w:t>
      </w:r>
      <w:r w:rsidRPr="005C7C52">
        <w:rPr>
          <w:rFonts w:asciiTheme="minorHAnsi" w:hAnsiTheme="minorHAnsi"/>
          <w:noProof/>
        </w:rPr>
        <w:drawing>
          <wp:inline distT="0" distB="0" distL="0" distR="0">
            <wp:extent cx="666750" cy="619125"/>
            <wp:effectExtent l="0" t="0" r="0" b="0"/>
            <wp:docPr id="12" name="Image 4" descr="C:\Users\celia\AppData\Local\Microsoft\Windows\Temporary Internet Files\Content.IE5\DNYWZKMO\animated_pizza3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elia\AppData\Local\Microsoft\Windows\Temporary Internet Files\Content.IE5\DNYWZKMO\animated_pizza3[1].gif"/>
                    <pic:cNvPicPr>
                      <a:picLocks noChangeAspect="1" noChangeArrowheads="1" noCrop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DBE" w:rsidRDefault="00967DAB" w:rsidP="000D7DBE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Merci à tous les Présidents de clubs de bien vouloir nous transmettre les fiches d’inscription au plus tard le 29 Mai 2015 accompagnées du règlement par chèque à l’ordre du Pétanque Club de Cours-La-Ville.</w:t>
      </w:r>
    </w:p>
    <w:p w:rsidR="00967DAB" w:rsidRDefault="00967DAB" w:rsidP="000D7DBE">
      <w:pPr>
        <w:rPr>
          <w:rFonts w:asciiTheme="minorHAnsi" w:hAnsiTheme="minorHAnsi"/>
        </w:rPr>
      </w:pPr>
    </w:p>
    <w:p w:rsidR="00967DAB" w:rsidRDefault="00967DAB" w:rsidP="000D7DBE">
      <w:pPr>
        <w:rPr>
          <w:rFonts w:asciiTheme="minorHAnsi" w:hAnsiTheme="minorHAnsi"/>
        </w:rPr>
      </w:pPr>
      <w:r>
        <w:rPr>
          <w:rFonts w:asciiTheme="minorHAnsi" w:hAnsiTheme="minorHAnsi"/>
        </w:rPr>
        <w:t>Nous comptons sur vous pour motiver vos licenciés à représenter votre club lors de cette journée conviviale et sportive</w:t>
      </w:r>
      <w:r w:rsidR="002C41E1">
        <w:rPr>
          <w:rFonts w:asciiTheme="minorHAnsi" w:hAnsiTheme="minorHAnsi"/>
        </w:rPr>
        <w:t>.</w:t>
      </w:r>
    </w:p>
    <w:p w:rsidR="002C41E1" w:rsidRDefault="002C41E1" w:rsidP="000D7DBE">
      <w:pPr>
        <w:rPr>
          <w:rFonts w:asciiTheme="minorHAnsi" w:hAnsiTheme="minorHAnsi"/>
        </w:rPr>
      </w:pPr>
    </w:p>
    <w:p w:rsidR="00967DAB" w:rsidRDefault="002C41E1" w:rsidP="000D7DBE">
      <w:pPr>
        <w:rPr>
          <w:rFonts w:asciiTheme="minorHAnsi" w:hAnsiTheme="minorHAnsi"/>
        </w:rPr>
      </w:pPr>
      <w:r>
        <w:rPr>
          <w:rFonts w:asciiTheme="minorHAnsi" w:hAnsiTheme="minorHAnsi"/>
        </w:rPr>
        <w:t>Nous essayerons de vous accueillir aussi bien que précédemment en 2006, afin de faire que ce 30</w:t>
      </w:r>
      <w:r w:rsidRPr="00967DAB">
        <w:rPr>
          <w:rFonts w:asciiTheme="minorHAnsi" w:hAnsiTheme="minorHAnsi"/>
          <w:vertAlign w:val="superscript"/>
        </w:rPr>
        <w:t>ème</w:t>
      </w:r>
      <w:r>
        <w:rPr>
          <w:rFonts w:asciiTheme="minorHAnsi" w:hAnsiTheme="minorHAnsi"/>
        </w:rPr>
        <w:t xml:space="preserve"> Challenge de l’Amitié soit une réussite.</w:t>
      </w:r>
    </w:p>
    <w:p w:rsidR="002C41E1" w:rsidRDefault="002C41E1" w:rsidP="000D7DBE">
      <w:pPr>
        <w:rPr>
          <w:rFonts w:asciiTheme="minorHAnsi" w:hAnsiTheme="minorHAnsi"/>
        </w:rPr>
      </w:pPr>
    </w:p>
    <w:p w:rsidR="002C41E1" w:rsidRDefault="002C41E1" w:rsidP="000D7DBE">
      <w:pPr>
        <w:rPr>
          <w:rFonts w:asciiTheme="minorHAnsi" w:hAnsiTheme="minorHAnsi"/>
        </w:rPr>
      </w:pPr>
      <w:r>
        <w:rPr>
          <w:rFonts w:asciiTheme="minorHAnsi" w:hAnsiTheme="minorHAnsi"/>
        </w:rPr>
        <w:t>Nous vous prions d’agréer, Madame la Présidente, Monsieur le Président, nos salutations sportives.</w:t>
      </w:r>
    </w:p>
    <w:p w:rsidR="002C41E1" w:rsidRDefault="002C41E1" w:rsidP="000D7DBE">
      <w:pPr>
        <w:rPr>
          <w:rFonts w:asciiTheme="minorHAnsi" w:hAnsiTheme="minorHAnsi"/>
        </w:rPr>
      </w:pPr>
    </w:p>
    <w:p w:rsidR="002C41E1" w:rsidRDefault="002C41E1" w:rsidP="000D7DBE">
      <w:pPr>
        <w:rPr>
          <w:rFonts w:asciiTheme="minorHAnsi" w:hAnsiTheme="minorHAnsi"/>
        </w:rPr>
      </w:pPr>
    </w:p>
    <w:p w:rsidR="002C41E1" w:rsidRDefault="002C41E1" w:rsidP="000D7DB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Le Président </w:t>
      </w:r>
    </w:p>
    <w:p w:rsidR="002C41E1" w:rsidRDefault="002C41E1" w:rsidP="000D7DBE">
      <w:pPr>
        <w:rPr>
          <w:rFonts w:asciiTheme="minorHAnsi" w:hAnsiTheme="minorHAnsi"/>
        </w:rPr>
      </w:pPr>
      <w:r>
        <w:rPr>
          <w:rFonts w:asciiTheme="minorHAnsi" w:hAnsiTheme="minorHAnsi"/>
        </w:rPr>
        <w:t>Jean-Marc CHENAL</w:t>
      </w:r>
    </w:p>
    <w:p w:rsidR="002C41E1" w:rsidRDefault="002C41E1" w:rsidP="000D7DBE">
      <w:pPr>
        <w:rPr>
          <w:rFonts w:asciiTheme="minorHAnsi" w:hAnsiTheme="minorHAnsi"/>
        </w:rPr>
      </w:pPr>
    </w:p>
    <w:p w:rsidR="00967DAB" w:rsidRDefault="00967DAB" w:rsidP="000D7DBE">
      <w:pPr>
        <w:rPr>
          <w:rFonts w:asciiTheme="minorHAnsi" w:hAnsiTheme="minorHAnsi"/>
        </w:rPr>
      </w:pPr>
    </w:p>
    <w:p w:rsidR="00967DAB" w:rsidRDefault="00967DAB" w:rsidP="000D7DBE">
      <w:pPr>
        <w:rPr>
          <w:rFonts w:asciiTheme="minorHAnsi" w:hAnsiTheme="minorHAnsi"/>
        </w:rPr>
      </w:pPr>
    </w:p>
    <w:p w:rsidR="00967DAB" w:rsidRDefault="00967DAB" w:rsidP="000D7DBE">
      <w:pPr>
        <w:rPr>
          <w:rFonts w:asciiTheme="minorHAnsi" w:hAnsiTheme="minorHAnsi"/>
        </w:rPr>
      </w:pPr>
    </w:p>
    <w:p w:rsidR="000D7DBE" w:rsidRPr="000D7DBE" w:rsidRDefault="000D7DBE" w:rsidP="000D7DBE">
      <w:pPr>
        <w:rPr>
          <w:rFonts w:asciiTheme="minorHAnsi" w:hAnsiTheme="minorHAnsi"/>
        </w:rPr>
      </w:pPr>
    </w:p>
    <w:p w:rsidR="008961B2" w:rsidRPr="000D7DBE" w:rsidRDefault="008961B2" w:rsidP="00994F3A">
      <w:pPr>
        <w:pStyle w:val="Sansinterligne"/>
      </w:pPr>
    </w:p>
    <w:p w:rsidR="00315565" w:rsidRPr="000D7DBE" w:rsidRDefault="00315565" w:rsidP="00994F3A">
      <w:pPr>
        <w:pStyle w:val="Sansinterligne"/>
      </w:pPr>
    </w:p>
    <w:p w:rsidR="00DE3528" w:rsidRPr="000D7DBE" w:rsidRDefault="007E197C" w:rsidP="00994F3A">
      <w:pPr>
        <w:pStyle w:val="Sansinterligne"/>
      </w:pPr>
      <w:r w:rsidRPr="000D7DBE">
        <w:tab/>
      </w:r>
      <w:r w:rsidRPr="000D7DBE">
        <w:tab/>
      </w:r>
      <w:r w:rsidRPr="000D7DBE">
        <w:tab/>
      </w:r>
      <w:r w:rsidRPr="000D7DBE">
        <w:tab/>
      </w:r>
      <w:r w:rsidRPr="000D7DBE">
        <w:tab/>
      </w:r>
      <w:r w:rsidRPr="000D7DBE">
        <w:tab/>
      </w:r>
      <w:r w:rsidRPr="000D7DBE">
        <w:tab/>
      </w:r>
    </w:p>
    <w:p w:rsidR="00AC31C2" w:rsidRPr="000D7DBE" w:rsidRDefault="00AC31C2" w:rsidP="00994F3A">
      <w:pPr>
        <w:pStyle w:val="Sansinterligne"/>
        <w:rPr>
          <w:u w:val="single"/>
        </w:rPr>
      </w:pPr>
    </w:p>
    <w:p w:rsidR="0029053A" w:rsidRPr="000D7DBE" w:rsidRDefault="0029053A" w:rsidP="00994F3A">
      <w:pPr>
        <w:pStyle w:val="Sansinterligne"/>
        <w:rPr>
          <w:u w:val="single"/>
        </w:rPr>
      </w:pPr>
    </w:p>
    <w:p w:rsidR="00AC31C2" w:rsidRPr="000D7DBE" w:rsidRDefault="00AC31C2" w:rsidP="00994F3A">
      <w:pPr>
        <w:pStyle w:val="Sansinterligne"/>
      </w:pPr>
    </w:p>
    <w:p w:rsidR="008961B2" w:rsidRPr="000D7DBE" w:rsidRDefault="008961B2" w:rsidP="00994F3A">
      <w:pPr>
        <w:pStyle w:val="Sansinterligne"/>
      </w:pPr>
    </w:p>
    <w:p w:rsidR="00BC7E23" w:rsidRPr="000D7DBE" w:rsidRDefault="00BC7E23" w:rsidP="00994F3A">
      <w:pPr>
        <w:pStyle w:val="Sansinterligne"/>
      </w:pPr>
    </w:p>
    <w:sectPr w:rsidR="00BC7E23" w:rsidRPr="000D7DBE" w:rsidSect="00FA5AA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33DBA"/>
    <w:multiLevelType w:val="hybridMultilevel"/>
    <w:tmpl w:val="859E7DC8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8694E44"/>
    <w:multiLevelType w:val="hybridMultilevel"/>
    <w:tmpl w:val="A036D034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C55230"/>
    <w:multiLevelType w:val="hybridMultilevel"/>
    <w:tmpl w:val="719628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C6059C"/>
    <w:rsid w:val="000733EC"/>
    <w:rsid w:val="000D7DBE"/>
    <w:rsid w:val="0019069D"/>
    <w:rsid w:val="0029053A"/>
    <w:rsid w:val="002C41E1"/>
    <w:rsid w:val="00315565"/>
    <w:rsid w:val="003B2CFB"/>
    <w:rsid w:val="00456D6B"/>
    <w:rsid w:val="005C7C52"/>
    <w:rsid w:val="0065002B"/>
    <w:rsid w:val="006E1E4F"/>
    <w:rsid w:val="007453F2"/>
    <w:rsid w:val="00746809"/>
    <w:rsid w:val="00786623"/>
    <w:rsid w:val="007E197C"/>
    <w:rsid w:val="00854BF1"/>
    <w:rsid w:val="008961B2"/>
    <w:rsid w:val="008E625F"/>
    <w:rsid w:val="00967DAB"/>
    <w:rsid w:val="00994F3A"/>
    <w:rsid w:val="00A11669"/>
    <w:rsid w:val="00AC31C2"/>
    <w:rsid w:val="00BC7E23"/>
    <w:rsid w:val="00C6059C"/>
    <w:rsid w:val="00C73EA0"/>
    <w:rsid w:val="00D06C2F"/>
    <w:rsid w:val="00D126A5"/>
    <w:rsid w:val="00DE3528"/>
    <w:rsid w:val="00E54CBA"/>
    <w:rsid w:val="00E83889"/>
    <w:rsid w:val="00F72DBD"/>
    <w:rsid w:val="00FA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AA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7E197C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8662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PETANQUE CLUB DE COURS-LA VILLE</vt:lpstr>
    </vt:vector>
  </TitlesOfParts>
  <Company>mp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PETANQUE CLUB DE COURS-LA VILLE</dc:title>
  <dc:creator>negocom</dc:creator>
  <cp:lastModifiedBy>celia</cp:lastModifiedBy>
  <cp:revision>2</cp:revision>
  <cp:lastPrinted>2007-12-21T06:19:00Z</cp:lastPrinted>
  <dcterms:created xsi:type="dcterms:W3CDTF">2015-03-20T13:30:00Z</dcterms:created>
  <dcterms:modified xsi:type="dcterms:W3CDTF">2015-03-20T13:30:00Z</dcterms:modified>
</cp:coreProperties>
</file>