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7002D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7002D0">
              <w:rPr>
                <w:rFonts w:ascii="Tahoma" w:hAnsi="Tahoma" w:cs="Tahoma"/>
                <w:b/>
                <w:sz w:val="28"/>
                <w:szCs w:val="28"/>
              </w:rPr>
              <w:t>07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/</w:t>
            </w:r>
            <w:r w:rsidR="007002D0">
              <w:rPr>
                <w:rFonts w:ascii="Tahoma" w:hAnsi="Tahoma" w:cs="Tahoma"/>
                <w:b/>
                <w:sz w:val="28"/>
                <w:szCs w:val="28"/>
              </w:rPr>
              <w:t>11</w:t>
            </w:r>
            <w:r w:rsidR="003E6BD7">
              <w:rPr>
                <w:rFonts w:ascii="Tahoma" w:hAnsi="Tahoma" w:cs="Tahoma"/>
                <w:b/>
                <w:sz w:val="28"/>
                <w:szCs w:val="28"/>
              </w:rPr>
              <w:t>/2018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7002D0">
              <w:rPr>
                <w:rFonts w:ascii="Tahoma" w:hAnsi="Tahoma" w:cs="Tahoma"/>
                <w:b/>
                <w:sz w:val="28"/>
                <w:szCs w:val="28"/>
              </w:rPr>
              <w:t>à GASNY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>,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773928">
              <w:rPr>
                <w:rFonts w:ascii="Tahoma" w:hAnsi="Tahoma" w:cs="Tahoma"/>
                <w:b/>
                <w:sz w:val="28"/>
                <w:szCs w:val="28"/>
              </w:rPr>
              <w:t xml:space="preserve"> de </w:t>
            </w:r>
            <w:r w:rsidR="007002D0">
              <w:rPr>
                <w:rFonts w:ascii="Tahoma" w:hAnsi="Tahoma" w:cs="Tahoma"/>
                <w:b/>
                <w:sz w:val="28"/>
                <w:szCs w:val="28"/>
              </w:rPr>
              <w:t xml:space="preserve">  LA PLUIE !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3E6BD7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Doublette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7002D0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Nombre d’équipes : 89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3E6BD7" w:rsidP="00F45221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Equipes  de NAVARRE 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 xml:space="preserve">: </w:t>
            </w:r>
            <w:r w:rsidR="00F45221">
              <w:rPr>
                <w:rFonts w:ascii="Tahoma" w:hAnsi="Tahoma" w:cs="Tahoma"/>
                <w:b/>
                <w:sz w:val="28"/>
                <w:szCs w:val="28"/>
              </w:rPr>
              <w:t>9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DOUBLETTES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 xml:space="preserve">+ </w:t>
            </w:r>
            <w:r w:rsidR="00773928">
              <w:rPr>
                <w:rFonts w:ascii="Tahoma" w:hAnsi="Tahoma" w:cs="Tahoma"/>
                <w:b/>
                <w:sz w:val="28"/>
                <w:szCs w:val="28"/>
              </w:rPr>
              <w:t>2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4C134B">
              <w:rPr>
                <w:rFonts w:ascii="Tahoma" w:hAnsi="Tahoma" w:cs="Tahoma"/>
                <w:b/>
                <w:sz w:val="28"/>
                <w:szCs w:val="28"/>
              </w:rPr>
              <w:t xml:space="preserve"> joueurs </w:t>
            </w:r>
            <w:r w:rsidR="00A92CE3">
              <w:rPr>
                <w:rFonts w:ascii="Tahoma" w:hAnsi="Tahoma" w:cs="Tahoma"/>
                <w:b/>
                <w:sz w:val="28"/>
                <w:szCs w:val="28"/>
              </w:rPr>
              <w:t>en isolés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A92C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Raymond Lemercier</w:t>
            </w:r>
            <w:r w:rsidR="00A92CE3">
              <w:rPr>
                <w:rFonts w:ascii="Tahoma" w:hAnsi="Tahoma" w:cs="Tahoma"/>
                <w:b/>
              </w:rPr>
              <w:t>/Fabrice Jessel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92D050"/>
          </w:tcPr>
          <w:p w:rsidR="005E2430" w:rsidRPr="00B90408" w:rsidRDefault="00A92CE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DESORDRE</w:t>
            </w:r>
          </w:p>
        </w:tc>
        <w:tc>
          <w:tcPr>
            <w:tcW w:w="974" w:type="dxa"/>
          </w:tcPr>
          <w:p w:rsidR="005E2430" w:rsidRPr="00B90408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7C4D5C" w:rsidRPr="00B90408" w:rsidRDefault="004D5C82" w:rsidP="007C78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Ça va</w:t>
            </w:r>
          </w:p>
        </w:tc>
      </w:tr>
      <w:tr w:rsidR="002E6348" w:rsidRPr="00891B10" w:rsidTr="007002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773928" w:rsidP="0034632B">
            <w:pPr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Gerard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 w:rsidR="00A92CE3">
              <w:rPr>
                <w:rFonts w:ascii="Tahoma" w:hAnsi="Tahoma" w:cs="Tahoma"/>
                <w:b/>
              </w:rPr>
              <w:t xml:space="preserve">/Bruno </w:t>
            </w:r>
            <w:proofErr w:type="spellStart"/>
            <w:r w:rsidR="00A92CE3">
              <w:rPr>
                <w:rFonts w:ascii="Tahoma" w:hAnsi="Tahoma" w:cs="Tahoma"/>
                <w:b/>
              </w:rPr>
              <w:t>Urvoy</w:t>
            </w:r>
            <w:proofErr w:type="spellEnd"/>
            <w:r w:rsidR="003E6BD7">
              <w:rPr>
                <w:rFonts w:ascii="Tahoma" w:hAnsi="Tahoma" w:cs="Tahoma"/>
                <w:b/>
              </w:rPr>
              <w:t xml:space="preserve">/ </w:t>
            </w:r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2E6348" w:rsidRPr="003E6BD7" w:rsidRDefault="007002D0" w:rsidP="0034632B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8112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7002D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2E6348" w:rsidRPr="00B90408" w:rsidRDefault="004D5C82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Le poinçonneur des lilas  «  des petits trous, encore des petits trous » ; et alliance cheminot  ça va mal !</w:t>
            </w:r>
          </w:p>
        </w:tc>
      </w:tr>
      <w:tr w:rsidR="00307BEA" w:rsidRPr="00891B10" w:rsidTr="007002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07BEA" w:rsidRDefault="0028112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Grenier</w:t>
            </w:r>
            <w:r w:rsidR="003E6BD7">
              <w:rPr>
                <w:rFonts w:ascii="Tahoma" w:hAnsi="Tahoma" w:cs="Tahoma"/>
                <w:b/>
              </w:rPr>
              <w:t> /</w:t>
            </w:r>
            <w:r w:rsidR="00CA22E0">
              <w:rPr>
                <w:rFonts w:ascii="Tahoma" w:hAnsi="Tahoma" w:cs="Tahoma"/>
                <w:b/>
              </w:rPr>
              <w:t xml:space="preserve"> Michel </w:t>
            </w:r>
            <w:proofErr w:type="spellStart"/>
            <w:r w:rsidR="00CA22E0">
              <w:rPr>
                <w:rFonts w:ascii="Tahoma" w:hAnsi="Tahoma" w:cs="Tahoma"/>
                <w:b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FF0000"/>
          </w:tcPr>
          <w:p w:rsidR="00307BEA" w:rsidRDefault="007002D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</w:t>
            </w:r>
            <w:r w:rsidR="00307BE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07BEA" w:rsidRPr="00B90408" w:rsidRDefault="00307BE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07BEA" w:rsidRDefault="007002D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832" w:type="dxa"/>
          </w:tcPr>
          <w:p w:rsidR="00307BEA" w:rsidRDefault="007002D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Abandon le pompier avait</w:t>
            </w:r>
            <w:r w:rsidR="004D5C82">
              <w:rPr>
                <w:rFonts w:ascii="Tahoma" w:hAnsi="Tahoma" w:cs="Tahoma"/>
                <w:b/>
              </w:rPr>
              <w:t xml:space="preserve"> pris l’eau …</w:t>
            </w:r>
          </w:p>
        </w:tc>
      </w:tr>
      <w:tr w:rsidR="003E6BD7" w:rsidRPr="00891B10" w:rsidTr="00773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E6BD7" w:rsidRDefault="007002D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Marie/Jackie Jousse</w:t>
            </w:r>
          </w:p>
        </w:tc>
        <w:tc>
          <w:tcPr>
            <w:tcW w:w="1212" w:type="dxa"/>
            <w:shd w:val="clear" w:color="auto" w:fill="FF0000"/>
          </w:tcPr>
          <w:p w:rsidR="003E6BD7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</w:t>
            </w:r>
            <w:r w:rsidR="003E6BD7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E6BD7" w:rsidRPr="00B90408" w:rsidRDefault="003E6BD7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E6BD7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832" w:type="dxa"/>
          </w:tcPr>
          <w:p w:rsidR="003E6BD7" w:rsidRDefault="003E6BD7" w:rsidP="0077392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773928">
              <w:rPr>
                <w:rFonts w:ascii="Tahoma" w:hAnsi="Tahoma" w:cs="Tahoma"/>
                <w:b/>
              </w:rPr>
              <w:t>2 Lanternes rouges</w:t>
            </w:r>
          </w:p>
        </w:tc>
      </w:tr>
      <w:tr w:rsidR="003E6BD7" w:rsidRPr="00891B10" w:rsidTr="004D5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E6BD7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Philippe Barbatte</w:t>
            </w:r>
            <w:r w:rsidR="00A92CE3">
              <w:rPr>
                <w:rFonts w:ascii="Tahoma" w:hAnsi="Tahoma" w:cs="Tahoma"/>
                <w:b/>
              </w:rPr>
              <w:t> / Claude Daine</w:t>
            </w:r>
          </w:p>
        </w:tc>
        <w:tc>
          <w:tcPr>
            <w:tcW w:w="1212" w:type="dxa"/>
            <w:shd w:val="clear" w:color="auto" w:fill="92D050"/>
          </w:tcPr>
          <w:p w:rsidR="003E6BD7" w:rsidRDefault="003E6BD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3E6BD7" w:rsidRPr="00B90408" w:rsidRDefault="007002D0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DESORDRE</w:t>
            </w:r>
          </w:p>
        </w:tc>
        <w:tc>
          <w:tcPr>
            <w:tcW w:w="974" w:type="dxa"/>
          </w:tcPr>
          <w:p w:rsidR="003E6BD7" w:rsidRDefault="007002D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3E6BD7" w:rsidRDefault="004D5C82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Ça va</w:t>
            </w:r>
          </w:p>
        </w:tc>
      </w:tr>
      <w:tr w:rsidR="00BD6F1B" w:rsidRPr="00891B10" w:rsidTr="00773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D6F1B" w:rsidRDefault="00BD6F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Alain Sellier / Jacky Tessier</w:t>
            </w:r>
          </w:p>
        </w:tc>
        <w:tc>
          <w:tcPr>
            <w:tcW w:w="1212" w:type="dxa"/>
            <w:shd w:val="clear" w:color="auto" w:fill="00B050"/>
          </w:tcPr>
          <w:p w:rsidR="00BD6F1B" w:rsidRDefault="007002D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BD6F1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D6F1B" w:rsidRDefault="00BD6F1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D6F1B" w:rsidRDefault="007002D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BD6F1B" w:rsidRDefault="004D5C82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Bravo vous méritez la place de premier </w:t>
            </w:r>
          </w:p>
        </w:tc>
      </w:tr>
      <w:tr w:rsidR="00773928" w:rsidRPr="00891B10" w:rsidTr="007002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73928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bernard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Gergaud</w:t>
            </w:r>
            <w:proofErr w:type="spellEnd"/>
            <w:r>
              <w:rPr>
                <w:rFonts w:ascii="Tahoma" w:hAnsi="Tahoma" w:cs="Tahoma"/>
                <w:b/>
              </w:rPr>
              <w:t xml:space="preserve"> / Xavier Paris </w:t>
            </w:r>
          </w:p>
        </w:tc>
        <w:tc>
          <w:tcPr>
            <w:tcW w:w="1212" w:type="dxa"/>
            <w:shd w:val="clear" w:color="auto" w:fill="FFFF00"/>
          </w:tcPr>
          <w:p w:rsidR="00773928" w:rsidRDefault="007002D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77392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73928" w:rsidRDefault="00773928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773928" w:rsidRDefault="007002D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773928" w:rsidRDefault="004D5C82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Et encore une gagné par abandon de l’adversaire</w:t>
            </w:r>
          </w:p>
        </w:tc>
      </w:tr>
      <w:tr w:rsidR="004B03BD" w:rsidRPr="00891B10" w:rsidTr="004665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B03BD" w:rsidRDefault="00D2731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Coco /</w:t>
            </w:r>
            <w:proofErr w:type="spellStart"/>
            <w:r>
              <w:rPr>
                <w:rFonts w:ascii="Tahoma" w:hAnsi="Tahoma" w:cs="Tahoma"/>
                <w:b/>
              </w:rPr>
              <w:t>gérard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r w:rsidR="004665F6">
              <w:rPr>
                <w:rFonts w:ascii="Tahoma" w:hAnsi="Tahoma" w:cs="Tahoma"/>
                <w:b/>
              </w:rPr>
              <w:t>Finet</w:t>
            </w:r>
          </w:p>
        </w:tc>
        <w:tc>
          <w:tcPr>
            <w:tcW w:w="1212" w:type="dxa"/>
            <w:shd w:val="clear" w:color="auto" w:fill="92D050"/>
          </w:tcPr>
          <w:p w:rsidR="004B03BD" w:rsidRPr="004665F6" w:rsidRDefault="004665F6" w:rsidP="0034632B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4B03BD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4B03BD" w:rsidRDefault="004665F6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DESORDRE</w:t>
            </w:r>
            <w:bookmarkStart w:id="0" w:name="_GoBack"/>
            <w:bookmarkEnd w:id="0"/>
          </w:p>
        </w:tc>
        <w:tc>
          <w:tcPr>
            <w:tcW w:w="974" w:type="dxa"/>
          </w:tcPr>
          <w:p w:rsidR="004B03BD" w:rsidRDefault="004665F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4B03BD" w:rsidRDefault="004D5C82" w:rsidP="00DB745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Bien COCO !</w:t>
            </w:r>
          </w:p>
        </w:tc>
      </w:tr>
      <w:tr w:rsidR="004B03BD" w:rsidRPr="00891B10" w:rsidTr="00773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B03BD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Lescault</w:t>
            </w:r>
            <w:proofErr w:type="spellEnd"/>
            <w:r>
              <w:rPr>
                <w:rFonts w:ascii="Tahoma" w:hAnsi="Tahoma" w:cs="Tahoma"/>
                <w:b/>
              </w:rPr>
              <w:t xml:space="preserve"> / 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4B03BD" w:rsidRPr="0028112C" w:rsidRDefault="00773928" w:rsidP="0034632B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4B03BD" w:rsidRPr="00A92CE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4B03BD" w:rsidRDefault="004B03BD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B03BD" w:rsidRDefault="0077392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B03BD" w:rsidRDefault="004D5C82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Il y aurait encore bien un abandon de l’adversaire à la 4 </w:t>
            </w:r>
            <w:proofErr w:type="spellStart"/>
            <w:r>
              <w:rPr>
                <w:rFonts w:ascii="Tahoma" w:hAnsi="Tahoma" w:cs="Tahoma"/>
                <w:b/>
              </w:rPr>
              <w:t>éme</w:t>
            </w:r>
            <w:proofErr w:type="spellEnd"/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23E3B"/>
    <w:rsid w:val="0028112C"/>
    <w:rsid w:val="002C6643"/>
    <w:rsid w:val="002E6348"/>
    <w:rsid w:val="003044B1"/>
    <w:rsid w:val="00307BEA"/>
    <w:rsid w:val="00347174"/>
    <w:rsid w:val="00396DC3"/>
    <w:rsid w:val="003E6BD7"/>
    <w:rsid w:val="00427066"/>
    <w:rsid w:val="004665F6"/>
    <w:rsid w:val="004B03BD"/>
    <w:rsid w:val="004C134B"/>
    <w:rsid w:val="004D5C82"/>
    <w:rsid w:val="004D5DA3"/>
    <w:rsid w:val="00537B16"/>
    <w:rsid w:val="005406D1"/>
    <w:rsid w:val="005D2DDC"/>
    <w:rsid w:val="005E2430"/>
    <w:rsid w:val="005F5BCB"/>
    <w:rsid w:val="006668D7"/>
    <w:rsid w:val="007002D0"/>
    <w:rsid w:val="00715B91"/>
    <w:rsid w:val="007368E4"/>
    <w:rsid w:val="007560D6"/>
    <w:rsid w:val="00773928"/>
    <w:rsid w:val="007C332B"/>
    <w:rsid w:val="007C4D5C"/>
    <w:rsid w:val="007C78A9"/>
    <w:rsid w:val="008378D7"/>
    <w:rsid w:val="00891B10"/>
    <w:rsid w:val="008B7735"/>
    <w:rsid w:val="00906985"/>
    <w:rsid w:val="00975A0A"/>
    <w:rsid w:val="00986C8A"/>
    <w:rsid w:val="00A577A3"/>
    <w:rsid w:val="00A92CE3"/>
    <w:rsid w:val="00A97B7E"/>
    <w:rsid w:val="00AB47B6"/>
    <w:rsid w:val="00AC6084"/>
    <w:rsid w:val="00B41F2A"/>
    <w:rsid w:val="00B90408"/>
    <w:rsid w:val="00BD6F1B"/>
    <w:rsid w:val="00C73D80"/>
    <w:rsid w:val="00CA22E0"/>
    <w:rsid w:val="00D1668A"/>
    <w:rsid w:val="00D265AF"/>
    <w:rsid w:val="00D2731C"/>
    <w:rsid w:val="00DA45C4"/>
    <w:rsid w:val="00F27B90"/>
    <w:rsid w:val="00F45221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8A5F6-BC33-4706-82D6-FA1BE7D3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6114187F</cp:lastModifiedBy>
  <cp:revision>84</cp:revision>
  <cp:lastPrinted>2017-03-30T11:15:00Z</cp:lastPrinted>
  <dcterms:created xsi:type="dcterms:W3CDTF">2016-12-08T11:51:00Z</dcterms:created>
  <dcterms:modified xsi:type="dcterms:W3CDTF">2018-11-09T13:55:00Z</dcterms:modified>
</cp:coreProperties>
</file>