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87F" w:rsidRPr="0039087F" w:rsidRDefault="0039087F" w:rsidP="00390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908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Rocambolesque ! Ce week-end se déroulait à Dreux </w:t>
      </w:r>
      <w:proofErr w:type="gramStart"/>
      <w:r w:rsidRPr="0039087F">
        <w:rPr>
          <w:rFonts w:ascii="Times New Roman" w:eastAsia="Times New Roman" w:hAnsi="Times New Roman" w:cs="Times New Roman"/>
          <w:sz w:val="24"/>
          <w:szCs w:val="24"/>
          <w:lang w:eastAsia="fr-FR"/>
        </w:rPr>
        <w:t>le départemental doublettes</w:t>
      </w:r>
      <w:proofErr w:type="gramEnd"/>
      <w:r w:rsidRPr="0039087F">
        <w:rPr>
          <w:rFonts w:ascii="Times New Roman" w:eastAsia="Times New Roman" w:hAnsi="Times New Roman" w:cs="Times New Roman"/>
          <w:sz w:val="24"/>
          <w:szCs w:val="24"/>
          <w:lang w:eastAsia="fr-FR"/>
        </w:rPr>
        <w:t>. Grande favorite la paire Quintais-Suchaud a été disqualifiée pour une histoire de tenue non conforme…</w:t>
      </w:r>
    </w:p>
    <w:p w:rsidR="0039087F" w:rsidRPr="0039087F" w:rsidRDefault="0039087F" w:rsidP="00390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9087F">
        <w:rPr>
          <w:rFonts w:ascii="Times New Roman" w:eastAsia="Times New Roman" w:hAnsi="Times New Roman" w:cs="Times New Roman"/>
          <w:sz w:val="24"/>
          <w:szCs w:val="24"/>
          <w:lang w:eastAsia="fr-FR"/>
        </w:rPr>
        <w:t>Le petit monde de la pétanque est en émoi face à ce qu'il s'est passé ce week-end sur le boulodrome drouais qui accueillait le championnat départemental doublettes. La paire du Dreux Pétanque et multiple championne du monde, Philippe Quintais-Philippe Suchaud, a été disqualifiée dimanche matin alors qu'elle attaquait les huitièmes de finale de la compétition. La raison ? Une histoire de tenue non conforme.</w:t>
      </w:r>
    </w:p>
    <w:p w:rsidR="0039087F" w:rsidRPr="0039087F" w:rsidRDefault="0039087F" w:rsidP="00390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908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Samedi, début de la compétition, la paire tenante du titre départemental Quintais-Suchaud entame le tournoi avec la tenue de leur club, Dreux Pétanque, et remporte ses quatre parties. Jusqu'ici tout se passe bien. Le lendemain matin, alors qu'ils mènent 5-0 face aux </w:t>
      </w:r>
      <w:proofErr w:type="spellStart"/>
      <w:r w:rsidRPr="0039087F">
        <w:rPr>
          <w:rFonts w:ascii="Times New Roman" w:eastAsia="Times New Roman" w:hAnsi="Times New Roman" w:cs="Times New Roman"/>
          <w:sz w:val="24"/>
          <w:szCs w:val="24"/>
          <w:lang w:eastAsia="fr-FR"/>
        </w:rPr>
        <w:t>Islériens</w:t>
      </w:r>
      <w:proofErr w:type="spellEnd"/>
      <w:r w:rsidRPr="003908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Régis Lambert-Jérôme Buisson, Quintais-Suchaud sont illico disqualifiés pour non port de la tenue de champion départemental.</w:t>
      </w:r>
    </w:p>
    <w:p w:rsidR="0039087F" w:rsidRPr="0039087F" w:rsidRDefault="0039087F" w:rsidP="00390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9087F">
        <w:rPr>
          <w:rFonts w:ascii="Times New Roman" w:eastAsia="Times New Roman" w:hAnsi="Times New Roman" w:cs="Times New Roman"/>
          <w:sz w:val="24"/>
          <w:szCs w:val="24"/>
          <w:lang w:eastAsia="fr-FR"/>
        </w:rPr>
        <w:pict/>
      </w:r>
      <w:r w:rsidRPr="003908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Hier, Philippe Quintais n'avait pas envie de commenter. « C'est un truc de fou ! Le règlement départemental précise qu'on doit jouer avec la tenue de champion 2015 avec laquelle on s'est présenté au championnat de France l'an passé. Le samedi, on a joué, sans penser au règlement. Et dimanche, alors que </w:t>
      </w:r>
      <w:proofErr w:type="gramStart"/>
      <w:r w:rsidRPr="0039087F">
        <w:rPr>
          <w:rFonts w:ascii="Times New Roman" w:eastAsia="Times New Roman" w:hAnsi="Times New Roman" w:cs="Times New Roman"/>
          <w:sz w:val="24"/>
          <w:szCs w:val="24"/>
          <w:lang w:eastAsia="fr-FR"/>
        </w:rPr>
        <w:t>le doublettes</w:t>
      </w:r>
      <w:proofErr w:type="gramEnd"/>
      <w:r w:rsidRPr="003908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dames débutait, j'ai vu les filles championnes départementales 2015 avec la tenue de championne. Ça a fait "tilt" et j'ai dit à Philippe (Suchaud), "on a oublié nos tenues". Comme personne n'avait rien dit la veille, on a continué. Mais, quand j'ai entendu au micro "réunion du jury", j'ai dit à Philippe, "ça sent pas bon, c'est pour nous !" »</w:t>
      </w:r>
    </w:p>
    <w:p w:rsidR="0039087F" w:rsidRPr="0039087F" w:rsidRDefault="0039087F" w:rsidP="00390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908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Effectivement, cinq minutes plus tard, le jury adressait un carton rouge aux deux Drouais. « Ce qui est pitoyable, c'est quatre jurys de mon club, même le président départemental (ndlr : Jean-Paul Chappe, licencié à Dreux) ne nous a pas soutenus. Je me sens trahi par mon club. Philippe est parti aussitôt sans dire au revoir. C'est au bout de 200 km (ndlr : Suchaud réside dans l'allier) qu'il m'a appelé. Il était dégoûté. Lui a fait 600 bornes pour disputer le </w:t>
      </w:r>
      <w:proofErr w:type="gramStart"/>
      <w:r w:rsidRPr="0039087F">
        <w:rPr>
          <w:rFonts w:ascii="Times New Roman" w:eastAsia="Times New Roman" w:hAnsi="Times New Roman" w:cs="Times New Roman"/>
          <w:sz w:val="24"/>
          <w:szCs w:val="24"/>
          <w:lang w:eastAsia="fr-FR"/>
        </w:rPr>
        <w:t>championnat</w:t>
      </w:r>
      <w:proofErr w:type="gramEnd"/>
      <w:r w:rsidRPr="003908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! Il y a un règlement, mais on aurait pu s'arranger, un simple avertissement… »</w:t>
      </w:r>
    </w:p>
    <w:p w:rsidR="0039087F" w:rsidRPr="0039087F" w:rsidRDefault="0039087F" w:rsidP="00390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908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« Nul ne doit ignorer </w:t>
      </w:r>
      <w:r w:rsidRPr="0039087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le règlement » </w:t>
      </w:r>
    </w:p>
    <w:p w:rsidR="0039087F" w:rsidRPr="0039087F" w:rsidRDefault="0039087F" w:rsidP="00390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908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Joint hier, le président du comité 28 déclarait que "nul ne devait ignorer le règlement". Cette histoire a déjà fait le tour du monde la petite boule grise et Philippe Quintais, qui va rater pour la deuxième fois en quinze ans le France doublettes et qui réfléchit à sa présence </w:t>
      </w:r>
      <w:proofErr w:type="gramStart"/>
      <w:r w:rsidRPr="0039087F">
        <w:rPr>
          <w:rFonts w:ascii="Times New Roman" w:eastAsia="Times New Roman" w:hAnsi="Times New Roman" w:cs="Times New Roman"/>
          <w:sz w:val="24"/>
          <w:szCs w:val="24"/>
          <w:lang w:eastAsia="fr-FR"/>
        </w:rPr>
        <w:t>au départemental triplettes</w:t>
      </w:r>
      <w:proofErr w:type="gramEnd"/>
      <w:r w:rsidRPr="003908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(avec Suchaud et Lucien, le 18-19 juin à Hanches) a déjà averti : « C'est sûr, je ne serai plus à Dreux l'an prochain ! » </w:t>
      </w:r>
    </w:p>
    <w:p w:rsidR="00793C50" w:rsidRDefault="00793C50"/>
    <w:sectPr w:rsidR="00793C50" w:rsidSect="00793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087F"/>
    <w:rsid w:val="0039087F"/>
    <w:rsid w:val="00793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C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0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intertitre">
    <w:name w:val="intertitre"/>
    <w:basedOn w:val="Policepardfaut"/>
    <w:rsid w:val="003908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6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2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1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1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62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0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904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28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stephane</dc:creator>
  <cp:lastModifiedBy>stephane</cp:lastModifiedBy>
  <cp:revision>2</cp:revision>
  <dcterms:created xsi:type="dcterms:W3CDTF">2016-05-24T16:29:00Z</dcterms:created>
  <dcterms:modified xsi:type="dcterms:W3CDTF">2016-05-24T16:29:00Z</dcterms:modified>
</cp:coreProperties>
</file>