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0"/>
        <w:gridCol w:w="5077"/>
        <w:gridCol w:w="16"/>
        <w:gridCol w:w="619"/>
        <w:gridCol w:w="13"/>
        <w:gridCol w:w="2197"/>
      </w:tblGrid>
      <w:tr w:rsidR="000D42A6" w:rsidRPr="000D42A6" w:rsidTr="000D42A6">
        <w:trPr>
          <w:trHeight w:val="368"/>
        </w:trPr>
        <w:tc>
          <w:tcPr>
            <w:tcW w:w="83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fr-FR"/>
              </w:rPr>
              <w:t>CLASSEMENT  VETERANS   OHS   2017</w:t>
            </w:r>
          </w:p>
        </w:tc>
      </w:tr>
      <w:tr w:rsidR="000D42A6" w:rsidRPr="000D42A6" w:rsidTr="000D42A6">
        <w:trPr>
          <w:trHeight w:val="368"/>
        </w:trPr>
        <w:tc>
          <w:tcPr>
            <w:tcW w:w="83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LEPETIT  Patrick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284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VALOGNES  Georges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279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SABATINO  Michel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237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LESEIGNEUR  René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220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BOUVIALA  Jean Pierre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208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TREHIN  Gilbert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208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PERROTTE  Bernard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204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BLONDEL  Bernard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198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LEBREDONCHEL  Gérard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198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GOSSELIN  Charles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196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TRAVERT  Claude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196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AUGEARD  Daniel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194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COTTEBRUNE  Jean Marie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191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REGNIER  Jacques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154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SWED  Alain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147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SWED  Marcel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142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RAIMBAUD  Jean Paul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COTTEBRUNE  Bruno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132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BARBE  Jacques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130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FRANKOWSKI Daniel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130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LEBREDONCHEL  Gilbert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128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22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TOSCANO  Alain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128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23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VOISIN  Patrick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126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DUFOUR  Alain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124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LOUIS  Christian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121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26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SANTRAIN  Mireille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114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27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FAUTRAT  Daniel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28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INGOUF  Gérard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29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LITTTOZ  Robert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MESNIL  Raymond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31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ANDRIEUX  Patrick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108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32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LEVAGNINI  Gilbert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106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33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GRARD  Roger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34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LOUIS  Marc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84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35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BENARD  Philippe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82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36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DUCROS  Patrick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76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37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MALENFANT  Michel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75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38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BON  Pierre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74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39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TRAVERT  Jacques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62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FONTAINE  Madeleine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58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41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ALEXANDRE  William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54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42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BONNISSENT  Louis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52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43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LEPETIT  Maurice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46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44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BRANTHONNE  Michel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44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45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COZETTE  Dominique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44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46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CHARLOT  Michel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42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47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FRIGOUT  Guy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42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68"/>
        </w:trPr>
        <w:tc>
          <w:tcPr>
            <w:tcW w:w="83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EEBF6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fr-FR"/>
              </w:rPr>
              <w:lastRenderedPageBreak/>
              <w:t>CLASSEMENT  VETERANES   OHS    2017</w:t>
            </w:r>
          </w:p>
        </w:tc>
      </w:tr>
      <w:tr w:rsidR="000D42A6" w:rsidRPr="000D42A6" w:rsidTr="000D42A6">
        <w:trPr>
          <w:trHeight w:val="368"/>
        </w:trPr>
        <w:tc>
          <w:tcPr>
            <w:tcW w:w="83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fr-FR"/>
              </w:rPr>
            </w:pPr>
          </w:p>
        </w:tc>
      </w:tr>
      <w:tr w:rsidR="000D42A6" w:rsidRPr="000D42A6" w:rsidTr="000D42A6">
        <w:trPr>
          <w:trHeight w:val="31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5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 GRARD  Claudie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132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5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 DUPRE  Suzanne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106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5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 DUCROS  Catherine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76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5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 JEGOU  Nicole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76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5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 MELKIOR  Brigitte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36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5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 FRIGOUT  Colette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32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5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 LEVAGNINI  Nicole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5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 LEMARQUAND  Béatrice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23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5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 LEDOUJET  Nadine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5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 GUILAINE  Marie Laurence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5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 QUETTIER  Madeleine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5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 SANTRAIN  Mireille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5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 FONTAINE  Madeleine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5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 CORONNE  Brigitte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5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 PERROTTE  Liliane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5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 TRAVERT  Béatrice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  <w:t>Octeville .H.S</w:t>
            </w:r>
          </w:p>
        </w:tc>
      </w:tr>
      <w:tr w:rsidR="000D42A6" w:rsidRPr="000D42A6" w:rsidTr="000D42A6">
        <w:trPr>
          <w:trHeight w:val="31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5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 TRAVERT  Thérèse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2A6" w:rsidRPr="000D42A6" w:rsidRDefault="000D42A6" w:rsidP="000D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D42A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  <w:t>Octeville .H.S</w:t>
            </w:r>
          </w:p>
        </w:tc>
      </w:tr>
    </w:tbl>
    <w:p w:rsidR="003F017C" w:rsidRDefault="003F017C"/>
    <w:sectPr w:rsidR="003F017C" w:rsidSect="000D42A6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42A6"/>
    <w:rsid w:val="000D42A6"/>
    <w:rsid w:val="003F0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</dc:creator>
  <cp:lastModifiedBy>Philippe</cp:lastModifiedBy>
  <cp:revision>1</cp:revision>
  <dcterms:created xsi:type="dcterms:W3CDTF">2017-08-03T07:25:00Z</dcterms:created>
  <dcterms:modified xsi:type="dcterms:W3CDTF">2017-08-03T07:27:00Z</dcterms:modified>
</cp:coreProperties>
</file>