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EB" w:rsidRDefault="00BE08EB">
      <w:pPr>
        <w:rPr>
          <w:b/>
          <w:sz w:val="48"/>
          <w:szCs w:val="48"/>
        </w:rPr>
      </w:pPr>
    </w:p>
    <w:p w:rsidR="00C0031E" w:rsidRDefault="00C0031E">
      <w:pPr>
        <w:rPr>
          <w:b/>
          <w:sz w:val="72"/>
          <w:szCs w:val="72"/>
          <w:u w:val="single"/>
        </w:rPr>
      </w:pPr>
      <w:r w:rsidRPr="00C0031E">
        <w:rPr>
          <w:b/>
          <w:sz w:val="72"/>
          <w:szCs w:val="72"/>
          <w:u w:val="single"/>
        </w:rPr>
        <w:t>TIRAGE DU 1</w:t>
      </w:r>
      <w:r w:rsidRPr="00C0031E">
        <w:rPr>
          <w:b/>
          <w:sz w:val="72"/>
          <w:szCs w:val="72"/>
          <w:u w:val="single"/>
          <w:vertAlign w:val="superscript"/>
        </w:rPr>
        <w:t>ER</w:t>
      </w:r>
      <w:r w:rsidRPr="00C0031E">
        <w:rPr>
          <w:b/>
          <w:sz w:val="72"/>
          <w:szCs w:val="72"/>
          <w:u w:val="single"/>
        </w:rPr>
        <w:t xml:space="preserve"> TOUR DES COUPES</w:t>
      </w:r>
    </w:p>
    <w:p w:rsidR="00C0031E" w:rsidRDefault="00C0031E">
      <w:pPr>
        <w:rPr>
          <w:b/>
          <w:sz w:val="72"/>
          <w:szCs w:val="72"/>
          <w:u w:val="single"/>
        </w:rPr>
      </w:pPr>
    </w:p>
    <w:p w:rsidR="00C0031E" w:rsidRPr="00C0031E" w:rsidRDefault="00C0031E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COUPE DE FRANCE </w:t>
      </w:r>
      <w:r>
        <w:rPr>
          <w:b/>
          <w:sz w:val="40"/>
          <w:szCs w:val="40"/>
        </w:rPr>
        <w:t xml:space="preserve">     LANGON    COUR-CHEVERNY  </w:t>
      </w:r>
      <w:r>
        <w:rPr>
          <w:sz w:val="40"/>
          <w:szCs w:val="40"/>
        </w:rPr>
        <w:t>(avant le 29 mars)</w:t>
      </w:r>
    </w:p>
    <w:p w:rsidR="00C0031E" w:rsidRDefault="00C0031E">
      <w:pPr>
        <w:rPr>
          <w:b/>
          <w:sz w:val="40"/>
          <w:szCs w:val="40"/>
        </w:rPr>
      </w:pPr>
    </w:p>
    <w:p w:rsidR="00C0031E" w:rsidRDefault="00C0031E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COUPE PROMOTION</w:t>
      </w:r>
      <w:r>
        <w:rPr>
          <w:b/>
          <w:sz w:val="40"/>
          <w:szCs w:val="40"/>
        </w:rPr>
        <w:t xml:space="preserve">      LANGON 1    VOUZON</w:t>
      </w:r>
    </w:p>
    <w:p w:rsidR="00C0031E" w:rsidRPr="00C0031E" w:rsidRDefault="00C0031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LANGON 2    MONTRICHARD 1   (avant le 12 avril)</w:t>
      </w:r>
    </w:p>
    <w:p w:rsidR="00C0031E" w:rsidRPr="00C0031E" w:rsidRDefault="00C0031E">
      <w:pPr>
        <w:rPr>
          <w:b/>
          <w:sz w:val="72"/>
          <w:szCs w:val="72"/>
          <w:u w:val="single"/>
        </w:rPr>
      </w:pPr>
    </w:p>
    <w:sectPr w:rsidR="00C0031E" w:rsidRPr="00C0031E" w:rsidSect="00C003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031E"/>
    <w:rsid w:val="00BE08EB"/>
    <w:rsid w:val="00C0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boiret thierry</dc:creator>
  <cp:lastModifiedBy>boiret thierry</cp:lastModifiedBy>
  <cp:revision>1</cp:revision>
  <cp:lastPrinted>2020-01-27T17:57:00Z</cp:lastPrinted>
  <dcterms:created xsi:type="dcterms:W3CDTF">2020-01-27T17:51:00Z</dcterms:created>
  <dcterms:modified xsi:type="dcterms:W3CDTF">2020-01-27T17:57:00Z</dcterms:modified>
</cp:coreProperties>
</file>